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1" w:rsidRDefault="006129C4" w:rsidP="006129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KÄSITÖÖ JA KODUNDUS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  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7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. klass</w:t>
      </w: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 </w:t>
      </w:r>
    </w:p>
    <w:p w:rsidR="006129C4" w:rsidRDefault="00BB2AA9" w:rsidP="006129C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val="et-EE" w:eastAsia="et-EE"/>
        </w:rPr>
      </w:pPr>
      <w:bookmarkStart w:id="0" w:name="_GoBack"/>
      <w:bookmarkEnd w:id="0"/>
      <w:r w:rsidRPr="00BB2AA9">
        <w:rPr>
          <w:sz w:val="28"/>
          <w:szCs w:val="28"/>
          <w:lang w:val="et-EE"/>
        </w:rPr>
        <w:t xml:space="preserve">Maht: 2 tundi nädalas, 70 tundi õppeaastas                                      </w:t>
      </w:r>
      <w:r w:rsidR="006129C4" w:rsidRPr="001932C8">
        <w:rPr>
          <w:sz w:val="28"/>
          <w:szCs w:val="28"/>
          <w:lang w:val="et-EE"/>
        </w:rPr>
        <w:t xml:space="preserve">                                     </w:t>
      </w:r>
      <w:r w:rsidR="006129C4">
        <w:rPr>
          <w:sz w:val="28"/>
          <w:szCs w:val="28"/>
          <w:lang w:val="et-EE"/>
        </w:rPr>
        <w:t xml:space="preserve">  </w:t>
      </w:r>
    </w:p>
    <w:p w:rsidR="006129C4" w:rsidRDefault="006129C4" w:rsidP="006129C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val="et-EE" w:eastAsia="et-E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4"/>
        <w:gridCol w:w="2626"/>
        <w:gridCol w:w="1763"/>
        <w:gridCol w:w="2935"/>
        <w:gridCol w:w="3296"/>
        <w:gridCol w:w="1888"/>
      </w:tblGrid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4B32B9" w:rsidRDefault="006129C4" w:rsidP="00BE4940">
            <w:pPr>
              <w:ind w:left="-851" w:firstLine="851"/>
            </w:pPr>
            <w:r w:rsidRPr="004B32B9">
              <w:t>Nädal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4B32B9" w:rsidRDefault="006129C4" w:rsidP="00BE4940">
            <w:r w:rsidRPr="004B32B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Õppesisu/teema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4B32B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Õpitulemused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4B32B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Lõiming teiste õppeainetega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4B32B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Läbivad teemad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4B32B9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4B32B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Pädevused.</w:t>
            </w:r>
          </w:p>
          <w:p w:rsidR="006129C4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4B32B9" w:rsidRDefault="006129C4" w:rsidP="00BE4940">
            <w:r w:rsidRPr="004B32B9">
              <w:t>Hindamine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1 - 10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Heegeldamine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Äärepits, pitslinik</w:t>
            </w:r>
          </w:p>
          <w:p w:rsidR="006129C4" w:rsidRPr="00633FBF" w:rsidRDefault="006129C4" w:rsidP="00BE494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+ valib tööeseme valmistamiseks sobivaid materjale, töövahendeid, tehnikaid ja viimistlusvõtteid;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+  leiab loovaid võimalusi kasutada õpitud käsitöötehnikaid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 xml:space="preserve">Analüüsib enda loomingulisi ja tehnoloogiaalaseid võimeid ning teeb valikuid edasiseks,  tunneb rõõmu üksinda ja koos teistega töö tegemisest;  tunneb ja väärtustab rahvaste kultuuripärandit;  arutleb töö ja tehnoloogia muutumise üle;  tunneb peamisi eesti rahvuslikke käsitöötavasid;  kasutab inspiratsiooniallikana etnograafilisi esemeid; näeb rahvaste kultuuripärandit kui väärtust. </w:t>
            </w:r>
            <w:r w:rsidRPr="00633FBF">
              <w:rPr>
                <w:rFonts w:ascii="Times New Roman" w:hAnsi="Times New Roman"/>
                <w:bCs/>
                <w:color w:val="000000"/>
                <w:sz w:val="20"/>
                <w:szCs w:val="20"/>
                <w:lang w:val="et-EE"/>
              </w:rPr>
              <w:t>Töö organiseerimine</w:t>
            </w:r>
          </w:p>
          <w:p w:rsidR="006129C4" w:rsidRPr="00633FBF" w:rsidRDefault="006129C4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arutleb töö ja tehnoloogia muutumise üle ühiskonna arengus; otsib ülesandeid täites abi nüüdisaegsest teabelevist; esitleb või eksponeerib oma tööd;</w:t>
            </w:r>
          </w:p>
          <w:p w:rsidR="006129C4" w:rsidRPr="00633FBF" w:rsidRDefault="006129C4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täidab iseseisvalt ja koos teistega endale võetud ülesandeid ning planeerib tööd ajaliselt; analüüsib enda loomingulisi ja tehnoloogiaalaseid võimeid ning teeb valikuid edasisteks õpinguteks ja hobideks.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Ajalugu</w:t>
            </w:r>
          </w:p>
          <w:p w:rsidR="006129C4" w:rsidRPr="00633FBF" w:rsidRDefault="006129C4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Heegeldamise ajalugu</w:t>
            </w:r>
          </w:p>
          <w:p w:rsidR="006129C4" w:rsidRPr="00633FBF" w:rsidRDefault="006129C4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Võõrkeel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sz w:val="20"/>
                <w:szCs w:val="20"/>
                <w:lang w:val="et-EE"/>
              </w:rPr>
              <w:t>Võõrkeelsete materjalide kasutamine – ajakirjandus, raamatud, internet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Erinevate teabekanalita kasutamise oskus</w:t>
            </w:r>
          </w:p>
          <w:p w:rsidR="006129C4" w:rsidRPr="00633FBF" w:rsidRDefault="006129C4" w:rsidP="00BE49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Väärtustav suhtumine töösse ja töötegijasse.</w:t>
            </w:r>
          </w:p>
          <w:p w:rsidR="006129C4" w:rsidRPr="00633FBF" w:rsidRDefault="006129C4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Ohutusnõuetega arvestamine</w:t>
            </w:r>
          </w:p>
          <w:p w:rsidR="006129C4" w:rsidRPr="00633FBF" w:rsidRDefault="006129C4" w:rsidP="00BE4940">
            <w:pPr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Säästev materjali(taas)kasutus</w:t>
            </w:r>
          </w:p>
          <w:p w:rsidR="006129C4" w:rsidRPr="00633FBF" w:rsidRDefault="006129C4" w:rsidP="00BE4940">
            <w:pPr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Oma ideede realiseerimine ja töö korraldamise oskus. Oma võimete proovilepanek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 xml:space="preserve">Väärtuspädevus. </w:t>
            </w:r>
          </w:p>
          <w:p w:rsidR="006129C4" w:rsidRPr="00633FBF" w:rsidRDefault="006129C4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Ettevõtlikkuspädevus</w:t>
            </w:r>
          </w:p>
          <w:p w:rsidR="006129C4" w:rsidRPr="00633FBF" w:rsidRDefault="006129C4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Suhtlemispädevus</w:t>
            </w:r>
          </w:p>
          <w:p w:rsidR="006129C4" w:rsidRPr="00633FBF" w:rsidRDefault="006129C4" w:rsidP="00BE4940">
            <w:pPr>
              <w:rPr>
                <w:b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tehnoloogia sõnavara,  väljendusoskus, materjalide ja teabe otsimine, loogiline mõtlemine, matemaatilised teadmised, mõõtmine ja arvutamine, paremate lahenduste leidmine</w:t>
            </w:r>
          </w:p>
          <w:p w:rsidR="006129C4" w:rsidRPr="00633FBF" w:rsidRDefault="006129C4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Töötamine erinevate materjalidega, tutvumine materjalide omadustega</w:t>
            </w:r>
          </w:p>
          <w:p w:rsidR="006129C4" w:rsidRPr="00633FBF" w:rsidRDefault="006129C4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Ühiselt töötamine, käitumisreeglite järgimine, oma arvamuse avaldamine, mõistev suhtumine teiste rahvuste traditsioonidesse.</w:t>
            </w:r>
          </w:p>
          <w:p w:rsidR="006129C4" w:rsidRPr="00633FBF" w:rsidRDefault="006129C4" w:rsidP="00BE4940">
            <w:pPr>
              <w:rPr>
                <w:sz w:val="20"/>
                <w:szCs w:val="20"/>
                <w:lang w:val="et-EE"/>
              </w:rPr>
            </w:pP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kavandab isikupärase eseme.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Järgib tehnoloogilist töö järjekorda ja kasutab aega ratsionaalselt.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Esitab valmis heegeltöö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11 - 12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Kodundus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Õpilane: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teeb tervislikke toiduvalikuid ning koostab tasakaalustatud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ja mitmekülgse menüü; kasutab menüüd koostades ainekirjandust ja teabeallikaid;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valmistab retsepti kasutades erinevaid kuumi ja külmi roogi;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kalkuleerib toidu maksumust;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tuleb toime koduse majapidamise ja pere eelarvega ning käitub teadliku tarbijana.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Loodusõpetus: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öko- ja mahetoidud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Inimeseõpetus: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tervislik ja tasakaalustatud toitumine;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peresuhted ja suhted eakaaslastega.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Eesti keel: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funktsionaalne lugemine</w:t>
            </w:r>
          </w:p>
          <w:p w:rsidR="006129C4" w:rsidRPr="00633FBF" w:rsidRDefault="006129C4" w:rsidP="00BE4940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suhtlemine ja info vahetamine</w:t>
            </w:r>
          </w:p>
          <w:p w:rsidR="006129C4" w:rsidRPr="00633FBF" w:rsidRDefault="006129C4" w:rsidP="00BE4940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erialase kirjanduse lugemine (kokaraamatud)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Matemaatika: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eelarve koostamine, kulude jaotamine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kaalumine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Kunstiõpetus: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esteetika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Ajalugu: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Toiduainete ajalugu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 päritolu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 xml:space="preserve">„Keskkond ja jätkusuutlik areng“. 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Tähelepanu pööratakse </w:t>
            </w: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>keskkonnasäästlike tarbimisharjumuste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kujundamisele ja kujunemisele. Jäätmete sorteerimine ning energia ja ressursside kokkuhoid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tundides aitavad kinnistada ökoloogiateadmisi.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„Tervis ja ohutus".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Ohutusnõuete järgimine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Koostööoskus rühmas töötamisel.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lastRenderedPageBreak/>
              <w:t>Tervise ja kehakultuuri pädevus: ohutu ja terviseteadlik käitumine.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Matemaatikapädevus:mõõtmine ja </w:t>
            </w: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>mõõtmete analüüs.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 xml:space="preserve">Hinnatakse tunnis tehtud tööd (toidu valmistamist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kasutades õigeid töövõtteid, laua katmist, käitumist söögilauas, hügieeninõuete täitmist, rühmatöö oskust)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4B32B9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13 - 20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Projektitöö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Valib eseme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valmistamiseks sobivaid materjale, töövahendeid, tehnikaid ja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viimistlusvõtteid;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Võtab lõikelehelt lõikeid, valib õpetaja abiga sobiva tehnoloogia ja teeb eseme valmis, viimistleb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  -„-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Oma ideede realiseerimise ja töö korraldamise oskus.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Ettevõtlikkust toetavad oskuslikult elluviidud projektid, mis annavad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õpilastele võimaluse oma võimeid proovida.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Tervise ja kehakultuuri pädevus: ohutu ja terviseteadlik käitumine.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Matemaatikapädevus:mõõtmine ja mõõtmete analüüs.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Hinnatakse tunnis tehtud töid (tööproovid, töötamine tööplaani järgi)  Valmistöö hindamisel arvestatakse: materjalide sobivust, tehnoloogiat, esteetilisust ja viimistlust ning töö esitamise õigeaegsust.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21 - 29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Õmblemine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Lihtne kleit või öösärk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 xml:space="preserve"> </w:t>
            </w:r>
            <w:r w:rsidRPr="00633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t-EE"/>
              </w:rPr>
              <w:t>(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>Kahekordne õmblus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>Krooked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 xml:space="preserve">Sissevõtted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>Kandid )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Mõõtude võtmine, rõiva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suurusnumbri määramine, lõikelehe kasutamine ja lõigete paigutamine riidele. Valitud rõivaeseme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õmblemiseks sobivate tehnoloogiliste võtete kasutamine. Eseme õmblemise tehnoloogilise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järjekorra määramine. Õmblustöö viimistlemine.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Valib tööeseme valmistamiseks sobivaid materjale, töövahendeid, tehnikaid ja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viimistlusvõtteid;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Võtab lõikelehelt lõikeid, valib õpetaja abiga sobiva tehnoloogia ja õmbleb endale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rõivaeseme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(kleit/öösärk)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Loodusõpetus –keemilised kiudained (tehiskiud)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 Matemaatika- mõõtühikud, õmblusvarud,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sirglõigu joonestamine ja mõõtmine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Innovatsioon:</w:t>
            </w: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töötab iseseisvalt tööjuhendi järgi;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järgib töötades ohutusnõudeid ning hoiab korras töökoha;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hindab oma töö korrektsust ja esteetilisust.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„Keskkond ja jätkusuutlik areng“. Tähtis on toodet valmistades kasutada säästlikult nii looduslikke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kui ka tehismaterjale.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Oma ideede realiseerimise ja töö korraldamise oskus.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Rahvuslike  elementide kasutamine eseme kaunistamisel.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Suhtluspädevus: teavet kogudes areneb õpilase funktsionaalne kirjaoskus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ning täieneb tema tehnoloogiasõnavara (võõrkeeles).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Analüüsib oma tööd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Matemaatikapädevus:mõõtmine ja mõõtmete analüüs.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Ettevõtlikkuspädevus:toote arendamise tsükkel ideest valmis esemeni.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Enesemääratluspädevus: enesehinndamine, julgus õmblusmasinaga õmmelda.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Väärtuspädevus: ilumeel, oma arvamuse avaldamine ja põhjendamine, töörõõm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Hinnatakse tunnis tehtud töid (tööproovid, töötamine tööplaani järgi)  Valmistöö hindamisel arvestatakse: materjalide sobivust, tehnoloogiat, esteetilisust ja viimistlust ning töö esitamise õigeaegsust.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30 -31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Kodundus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Õpilane: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teeb tervislikke toiduvalikuid ning koostab tasakaalustatud ja mitmekülgse menüü; kasutab menüüd koostades ainekirjandust ja teabeallikaid;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valmistab retsepti kasutades erinevaid kuumi ja külmi roogi;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kalkuleerib toidu maksumust;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tuleb toime koduse majapidamise ja pere eelarvega ning käitub teadliku tarbijana.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Loodusõpetus: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öko- ja mahetoidud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Inimeseõpetus: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tervislik ja tasakaalustatud toitumine;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peresuhted ja suhted eakaaslastega.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Eesti keel: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funktsionaalne lugemine</w:t>
            </w:r>
          </w:p>
          <w:p w:rsidR="006129C4" w:rsidRPr="00633FBF" w:rsidRDefault="006129C4" w:rsidP="00BE4940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suhtlemine ja info vahetamine</w:t>
            </w:r>
          </w:p>
          <w:p w:rsidR="006129C4" w:rsidRPr="00633FBF" w:rsidRDefault="006129C4" w:rsidP="00BE4940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erialase kirjanduse lugemine (kokaraamatud)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Matemaatika: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eelarve koostamine, kulude jaotamine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kaalumine</w:t>
            </w:r>
          </w:p>
          <w:p w:rsidR="006129C4" w:rsidRPr="00633FBF" w:rsidRDefault="006129C4" w:rsidP="00BE4940">
            <w:pPr>
              <w:spacing w:after="0" w:line="240" w:lineRule="auto"/>
              <w:ind w:left="283" w:hanging="30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Kunstiõpetus: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esteetika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Ajalugu: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Toiduainete ajalugu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 päritolu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 xml:space="preserve">„Keskkond ja jätkusuutlik areng“. 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Tähelepanu pööratakse keskkonnasäästlike tarbimisharjumuste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kujundamisele ja kujunemisele. Jäätmete sorteerimine ning energia ja ressursside kokkuhoid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tundides aitavad kinnistada ökoloogiateadmisi.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„Tervis ja ohutus".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Ohutusnõuete järgimine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Koostööoskus rühmas töötamisel.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Tervise ja kehakultuuri pädevus: ohutu ja terviseteadlik käitumine.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Matemaatikapädevus:mõõtmine ja mõõtmete analüüs.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6129C4" w:rsidRPr="004B32B9" w:rsidTr="00BE4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C4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32 - 35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Tehnoloogia(T)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Kodundus (P)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Praktiline töö: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Lihtsa retsepti järgi ühistööna toidu valmistamine, mille käigus toiduaineid nii mõõdetakse kui kaalutakse. Tähelepanu pööratakse hügieenireeglitele ning köögi korrastamisele ning jäätmete sorteerimisele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Õpilane: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teeb tervislikke toiduvalikuid ning koostab tasakaalustatud ja mitmekülgse menüü; kasutab menüüd koostades ainekirjandust ja teabeallikaid;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valmistab retsepti kasutades erinevaid kuumi ja külmi roogi;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kalkuleerib toidu maksumust;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tuleb toime koduse majapidamise ja pere eelarvega ning käitub teadliku tarbijana.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t-EE"/>
              </w:rPr>
              <w:t>Loodusõpetus: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 xml:space="preserve"> soojusülekanne, soola saamine, ainete lahustumine, mõõtmine.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Matemaatika –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protsendi mõiste. Terviku leidmine protsendi järgi Jagatise väljendamine protsentides.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Tekstülesannete lahendamine võrrandite abil.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Inimeseõpetus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toitumise mõju tervisele.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633FBF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Bioloogia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Organismi energiavajadust mõjutavad tegurid.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„Keskkond ja jätkusuutlik areng“. 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Tähelepanu pööratakse keskkonnasäästlike tarbimisharjumuste</w:t>
            </w:r>
          </w:p>
          <w:p w:rsidR="006129C4" w:rsidRPr="00633FBF" w:rsidRDefault="006129C4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kujundamisele ja kujunemisele. Jäätmete sorteerimine ning energia ja ressursside kokkuhoid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tundides aitavad kinnistada ökoloogiateadmisi.</w:t>
            </w:r>
          </w:p>
          <w:p w:rsidR="006129C4" w:rsidRPr="00633FBF" w:rsidRDefault="006129C4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„Tervis ja ohutus". 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Ohutusnõuete järgimine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Koostööoskus rühmas töötamisel.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Tervise ja kehakultuuri pädevus: ohutu ja terviseteadlik käitumine.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Matemaatikapädevus:mõõtmine ja mõõtmete analüüs.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633FBF" w:rsidRDefault="006129C4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</w:tbl>
    <w:p w:rsidR="006C4210" w:rsidRDefault="006C4210"/>
    <w:sectPr w:rsidR="006C4210" w:rsidSect="00612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3"/>
    <w:rsid w:val="006129C4"/>
    <w:rsid w:val="006C4210"/>
    <w:rsid w:val="00720813"/>
    <w:rsid w:val="00A81561"/>
    <w:rsid w:val="00B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29C4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29C4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8132</Characters>
  <Application>Microsoft Office Word</Application>
  <DocSecurity>0</DocSecurity>
  <Lines>67</Lines>
  <Paragraphs>19</Paragraphs>
  <ScaleCrop>false</ScaleCrop>
  <Company>MRK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Infojuht</dc:creator>
  <cp:keywords/>
  <dc:description/>
  <cp:lastModifiedBy>Infojuht</cp:lastModifiedBy>
  <cp:revision>4</cp:revision>
  <dcterms:created xsi:type="dcterms:W3CDTF">2015-10-16T08:14:00Z</dcterms:created>
  <dcterms:modified xsi:type="dcterms:W3CDTF">2016-01-13T14:07:00Z</dcterms:modified>
</cp:coreProperties>
</file>