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D" w:rsidRPr="00EC0FFF" w:rsidRDefault="00CD4C1D" w:rsidP="00EC0FFF">
      <w:pPr>
        <w:rPr>
          <w:b/>
          <w:sz w:val="22"/>
          <w:szCs w:val="22"/>
        </w:rPr>
      </w:pPr>
      <w:r w:rsidRPr="00EC0FFF">
        <w:rPr>
          <w:b/>
          <w:sz w:val="22"/>
          <w:szCs w:val="22"/>
        </w:rPr>
        <w:t>M</w:t>
      </w:r>
      <w:r w:rsidR="000A31AE">
        <w:rPr>
          <w:b/>
          <w:sz w:val="22"/>
          <w:szCs w:val="22"/>
        </w:rPr>
        <w:t>UUSIKA AINEKAVA 6. KLASS, 1tund</w:t>
      </w:r>
      <w:r w:rsidR="007F3B48">
        <w:rPr>
          <w:b/>
          <w:sz w:val="22"/>
          <w:szCs w:val="22"/>
        </w:rPr>
        <w:t xml:space="preserve"> nädalas – kokku 35 tundi</w:t>
      </w:r>
    </w:p>
    <w:p w:rsidR="00CD4C1D" w:rsidRPr="00EC0FFF" w:rsidRDefault="00CD4C1D" w:rsidP="00EC0FFF">
      <w:pPr>
        <w:rPr>
          <w:b/>
          <w:sz w:val="22"/>
          <w:szCs w:val="22"/>
        </w:rPr>
      </w:pPr>
    </w:p>
    <w:p w:rsidR="00CD4C1D" w:rsidRPr="00EC0FFF" w:rsidRDefault="00CD4C1D" w:rsidP="00EC0FFF">
      <w:pPr>
        <w:rPr>
          <w:sz w:val="22"/>
          <w:szCs w:val="22"/>
        </w:rPr>
      </w:pPr>
    </w:p>
    <w:tbl>
      <w:tblPr>
        <w:tblW w:w="1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4176"/>
        <w:gridCol w:w="2578"/>
        <w:gridCol w:w="2517"/>
        <w:gridCol w:w="2878"/>
      </w:tblGrid>
      <w:tr w:rsidR="00CD4C1D" w:rsidRPr="00EC0FFF" w:rsidTr="00947679">
        <w:tc>
          <w:tcPr>
            <w:tcW w:w="3711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Õpitulemused</w:t>
            </w:r>
          </w:p>
        </w:tc>
        <w:tc>
          <w:tcPr>
            <w:tcW w:w="3711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Õppesisu - teemad</w:t>
            </w:r>
          </w:p>
        </w:tc>
        <w:tc>
          <w:tcPr>
            <w:tcW w:w="2646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Pädevused</w:t>
            </w:r>
          </w:p>
        </w:tc>
        <w:tc>
          <w:tcPr>
            <w:tcW w:w="2704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Läbivad teemad</w:t>
            </w:r>
          </w:p>
        </w:tc>
        <w:tc>
          <w:tcPr>
            <w:tcW w:w="5173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Sidusus, lõiming</w:t>
            </w:r>
          </w:p>
        </w:tc>
      </w:tr>
      <w:tr w:rsidR="00CD4C1D" w:rsidRPr="00EC0FFF" w:rsidTr="00947679">
        <w:tc>
          <w:tcPr>
            <w:tcW w:w="3711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Laulmine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laulab oma hääle omapära arvestades loomuliku kehahoiu, hingamise, selge diktsiooni</w:t>
            </w:r>
            <w:r w:rsidR="00C27280">
              <w:rPr>
                <w:sz w:val="22"/>
                <w:szCs w:val="22"/>
              </w:rPr>
              <w:t>ga</w:t>
            </w:r>
            <w:r w:rsidRPr="00EC0FFF">
              <w:rPr>
                <w:sz w:val="22"/>
                <w:szCs w:val="22"/>
              </w:rPr>
              <w:t xml:space="preserve"> väljendusrikkalt; on teadlik häälehoiust; 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laulab eakohaseid ühe- ja kahehäälseid laule ja kaanoneid ning eesti ja teiste rahvaste laule a cappella ja saatega;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rakendab muusikalisi teadmisi ning arvestab muusika väljendusvahendeid üksi ja rühmas lauldes;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laulab peast kooliastme ühislaule: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Eesti hümn (Fr. Pacius),  "Püha öö" (F. Gruber), „Eesti lipp“ (E.Võrk), „Kui Kungla rahvas“ (K.A.Hermann), Jaan läeb jaanitulele“ (eesti rahvalaul).</w:t>
            </w:r>
          </w:p>
          <w:p w:rsidR="00CD4C1D" w:rsidRPr="00EC0FFF" w:rsidRDefault="00CD4C1D" w:rsidP="00C27280"/>
        </w:tc>
        <w:tc>
          <w:tcPr>
            <w:tcW w:w="3711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häälekujunduslik töö: loomulik kehahoid ja hingamine, selge diktsioon; hääle kõlaühtluse, puhta intonatsiooni taotlemine, emotsionaalsus laulmisel ja häälehoid;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eakohased 1- ja 2-häälsed (võimalusel paigutise 3-häälsusega) laulud, kaanonid; eesti</w:t>
            </w:r>
            <w:r w:rsidR="00CC2855">
              <w:rPr>
                <w:sz w:val="22"/>
                <w:szCs w:val="22"/>
              </w:rPr>
              <w:t xml:space="preserve"> </w:t>
            </w:r>
            <w:r w:rsidRPr="00EC0FFF">
              <w:rPr>
                <w:sz w:val="22"/>
                <w:szCs w:val="22"/>
              </w:rPr>
              <w:t>ja teiste rahvaste rahvalaulud;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kooliastme ühislaulud: Eesti hümn (Fr. Pacius ), "Püha öö" (F. Gruber); „Eesti lipp“ (E.Võrk); „Kui Kungla rahvas“ (K.A.Hermann); „Jaan läeb jaanitulele“ (eesti rahvalaul).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 muusikaliste teadmiste ja väljendusvahendite kasutamine individuaalsel ja rühmas laulmisel;</w:t>
            </w:r>
          </w:p>
          <w:p w:rsidR="00CD4C1D" w:rsidRPr="00EC0FFF" w:rsidRDefault="00CD4C1D" w:rsidP="00EC0FFF"/>
        </w:tc>
        <w:tc>
          <w:tcPr>
            <w:tcW w:w="2646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enesemääratluspädevu</w:t>
            </w:r>
            <w:r w:rsidRPr="00EC0FFF">
              <w:rPr>
                <w:sz w:val="22"/>
                <w:szCs w:val="22"/>
              </w:rPr>
              <w:t>s suutlikkus mõista ja hinnata oma võimeid;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suhtluspädevus</w:t>
            </w:r>
            <w:r w:rsidRPr="00EC0FFF">
              <w:rPr>
                <w:sz w:val="22"/>
                <w:szCs w:val="22"/>
              </w:rPr>
              <w:t xml:space="preserve"> eneseväljendus,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väärtuspädevus</w:t>
            </w:r>
            <w:r w:rsidRPr="00EC0FFF">
              <w:rPr>
                <w:sz w:val="22"/>
                <w:szCs w:val="22"/>
              </w:rPr>
              <w:t xml:space="preserve"> isamaa ja emakeel; toletants teiste kultuuride suhtes;</w:t>
            </w:r>
          </w:p>
          <w:p w:rsidR="00CD4C1D" w:rsidRPr="00EC0FFF" w:rsidRDefault="00CD4C1D" w:rsidP="00EC0FFF"/>
        </w:tc>
        <w:tc>
          <w:tcPr>
            <w:tcW w:w="2704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elukestev õpe ja karjääri planeerimine</w:t>
            </w:r>
            <w:r w:rsidRPr="00EC0FFF">
              <w:rPr>
                <w:sz w:val="22"/>
                <w:szCs w:val="22"/>
              </w:rPr>
              <w:t xml:space="preserve"> erinevad elukutsed;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keskkond ja jätkusuutlik areng</w:t>
            </w:r>
            <w:r w:rsidRPr="00EC0FFF">
              <w:rPr>
                <w:sz w:val="22"/>
                <w:szCs w:val="22"/>
              </w:rPr>
              <w:t xml:space="preserve"> aastaajad, loodus; eesti kultuuri jätkusuutlikkus.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kultuuriline identiteet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eesti rahvakultuur;</w:t>
            </w:r>
            <w:r w:rsidR="00C27280">
              <w:rPr>
                <w:sz w:val="22"/>
                <w:szCs w:val="22"/>
              </w:rPr>
              <w:t>laulupidude traditsioon</w:t>
            </w:r>
          </w:p>
        </w:tc>
        <w:tc>
          <w:tcPr>
            <w:tcW w:w="5173" w:type="dxa"/>
          </w:tcPr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 xml:space="preserve">Eesti keel,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teksti tähenduse mõistmine arutelu ja analüüs, diktsioon, ilmekus; silbitamine teksti rütmistamisel;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Kirjandus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 xml:space="preserve">laulutekstide autorid;  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  <w:u w:val="single"/>
              </w:rPr>
              <w:t>Loodusõpetus</w:t>
            </w:r>
          </w:p>
          <w:p w:rsidR="009809EB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laulud,  mis on seotud aastaaegadega</w:t>
            </w:r>
            <w:r w:rsidR="00473658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  <w:u w:val="single"/>
              </w:rPr>
              <w:t>Võõrkeeled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võõrkeelsed laulud;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Ajalugu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kultuuri arengulugu käsitletakse koos ajaloo tähtsamate sündmustega;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Inimeseõpetus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kodu, kodumaa; aeg (tempo) liiklus;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Kehaline kasvatus </w:t>
            </w:r>
          </w:p>
          <w:p w:rsidR="00CD4C1D" w:rsidRPr="009809EB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</w:rPr>
              <w:t>õige kehahoid ja hingamine;</w:t>
            </w:r>
          </w:p>
        </w:tc>
      </w:tr>
      <w:tr w:rsidR="00CD4C1D" w:rsidRPr="00EC0FFF" w:rsidTr="00947679">
        <w:tc>
          <w:tcPr>
            <w:tcW w:w="3711" w:type="dxa"/>
          </w:tcPr>
          <w:p w:rsidR="00CD4C1D" w:rsidRPr="00EC0FFF" w:rsidRDefault="00CD4C1D" w:rsidP="00EC0FFF">
            <w:r w:rsidRPr="00EC0FFF">
              <w:rPr>
                <w:b/>
                <w:sz w:val="22"/>
                <w:szCs w:val="22"/>
              </w:rPr>
              <w:t>Pillimäng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pPr>
              <w:rPr>
                <w:color w:val="FF0000"/>
              </w:rPr>
            </w:pPr>
            <w:r w:rsidRPr="00EC0FFF">
              <w:rPr>
                <w:sz w:val="22"/>
                <w:szCs w:val="22"/>
              </w:rPr>
              <w:t xml:space="preserve">* kasutab keha-, rütmi- ja </w:t>
            </w:r>
            <w:r w:rsidRPr="00EC0FFF">
              <w:rPr>
                <w:bCs/>
                <w:sz w:val="22"/>
                <w:szCs w:val="22"/>
              </w:rPr>
              <w:t xml:space="preserve">plaatpille kaasmängudes ja/või </w:t>
            </w:r>
            <w:r w:rsidRPr="00EC0FFF">
              <w:rPr>
                <w:bCs/>
                <w:i/>
                <w:sz w:val="22"/>
                <w:szCs w:val="22"/>
              </w:rPr>
              <w:t>ostinato</w:t>
            </w:r>
            <w:r w:rsidRPr="00EC0FFF">
              <w:rPr>
                <w:bCs/>
                <w:sz w:val="22"/>
                <w:szCs w:val="22"/>
              </w:rPr>
              <w:t>’des</w:t>
            </w:r>
            <w:r w:rsidRPr="00EC0FFF">
              <w:rPr>
                <w:sz w:val="22"/>
                <w:szCs w:val="22"/>
              </w:rPr>
              <w:t xml:space="preserve"> ning iseseisvates palades;</w:t>
            </w:r>
          </w:p>
          <w:p w:rsidR="00CD4C1D" w:rsidRPr="00EC0FFF" w:rsidRDefault="00CD4C1D" w:rsidP="00EC0FFF">
            <w:r w:rsidRPr="00EC0FFF">
              <w:rPr>
                <w:bCs/>
                <w:sz w:val="22"/>
                <w:szCs w:val="22"/>
              </w:rPr>
              <w:t xml:space="preserve">* rakendab musitseerides 6-keelse väikekandle või plokkflöödi mänguvõtteid; seostab </w:t>
            </w:r>
            <w:r w:rsidRPr="00EC0FFF">
              <w:rPr>
                <w:sz w:val="22"/>
                <w:szCs w:val="22"/>
              </w:rPr>
              <w:t xml:space="preserve">absoluutseid helikõrgusi pillimänguga </w:t>
            </w:r>
          </w:p>
          <w:p w:rsidR="00CD4C1D" w:rsidRPr="00EC0FFF" w:rsidRDefault="00CD4C1D" w:rsidP="00EC0FFF">
            <w:r w:rsidRPr="00EC0FFF">
              <w:rPr>
                <w:strike/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/>
        </w:tc>
        <w:tc>
          <w:tcPr>
            <w:tcW w:w="3711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EC0FFF">
              <w:rPr>
                <w:sz w:val="22"/>
                <w:szCs w:val="22"/>
              </w:rPr>
              <w:t>kehapillimäng laulude saateks ja iseseisvate paladena;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rütmi- ja plaatpillid, kaasmängud ja ostinatod laulude saateks ja iseseisvate paladena;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plokkflöödi või 6-keelse väikekandle mänguvõtete omandamine, absoluutsete helikõrguste tähtnimede</w:t>
            </w:r>
            <w:r w:rsidR="00F32814">
              <w:rPr>
                <w:sz w:val="22"/>
                <w:szCs w:val="22"/>
              </w:rPr>
              <w:t xml:space="preserve"> </w:t>
            </w:r>
            <w:r w:rsidRPr="00EC0FFF">
              <w:rPr>
                <w:sz w:val="22"/>
                <w:szCs w:val="22"/>
              </w:rPr>
              <w:t>seostamine pillimänguga;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muusikaliste teadmiste, oskuste ja väljendusvahendite kasutamine muusika esitamisel.</w:t>
            </w:r>
          </w:p>
        </w:tc>
        <w:tc>
          <w:tcPr>
            <w:tcW w:w="2646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enesemääratluspädevus</w:t>
            </w:r>
            <w:r w:rsidRPr="00EC0FFF">
              <w:rPr>
                <w:sz w:val="22"/>
                <w:szCs w:val="22"/>
              </w:rPr>
              <w:t xml:space="preserve"> suutlikkus mõista ja hinnata oma võimeid;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õpipädevus;</w:t>
            </w:r>
          </w:p>
          <w:p w:rsidR="00CD4C1D" w:rsidRPr="00EC0FFF" w:rsidRDefault="00CD4C1D" w:rsidP="00EC0FFF">
            <w:r w:rsidRPr="00EC0FFF">
              <w:rPr>
                <w:b/>
                <w:sz w:val="22"/>
                <w:szCs w:val="22"/>
              </w:rPr>
              <w:t>*suhtluspädevus</w:t>
            </w:r>
            <w:r w:rsidRPr="00EC0FFF">
              <w:rPr>
                <w:sz w:val="22"/>
                <w:szCs w:val="22"/>
              </w:rPr>
              <w:t xml:space="preserve"> eneseväljendus,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ettevõtlikkuspädevus</w:t>
            </w:r>
            <w:r w:rsidRPr="00EC0FFF">
              <w:rPr>
                <w:sz w:val="22"/>
                <w:szCs w:val="22"/>
              </w:rPr>
              <w:t xml:space="preserve"> omalooming, suutlikkus ideid luua ja neid ellu viia;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matemaatikapädevus</w:t>
            </w:r>
            <w:r w:rsidRPr="00EC0FFF">
              <w:rPr>
                <w:sz w:val="22"/>
                <w:szCs w:val="22"/>
              </w:rPr>
              <w:t xml:space="preserve"> noodipikkused, taktimõõt;</w:t>
            </w:r>
          </w:p>
        </w:tc>
        <w:tc>
          <w:tcPr>
            <w:tcW w:w="2704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keskkond ja jätkusuutlik areng</w:t>
            </w:r>
            <w:r w:rsidRPr="00EC0FFF">
              <w:rPr>
                <w:sz w:val="22"/>
                <w:szCs w:val="22"/>
              </w:rPr>
              <w:t xml:space="preserve"> materjalide korduvkasutus pillide valmistamisel;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elukestev õpe ja karjääri planeerimine</w:t>
            </w:r>
            <w:r w:rsidRPr="00EC0FFF">
              <w:rPr>
                <w:sz w:val="22"/>
                <w:szCs w:val="22"/>
              </w:rPr>
              <w:t xml:space="preserve"> meeskonnatöö;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tervis ja ohutus</w:t>
            </w:r>
            <w:r w:rsidRPr="00EC0FFF">
              <w:rPr>
                <w:sz w:val="22"/>
                <w:szCs w:val="22"/>
              </w:rPr>
              <w:t xml:space="preserve"> pillide ohutu käsitlemine</w:t>
            </w:r>
          </w:p>
        </w:tc>
        <w:tc>
          <w:tcPr>
            <w:tcW w:w="5173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Matemaatika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noodi-, helikõrgused, taktimõõt, seostamisoskus (astme-  ja tähtnimed, helistikud ja kolmkõlad);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Tööõpetus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lihtsate pillide valmistamine;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Kehaline kasvatus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kehapillisaated, hingamine, koordinatsioon, õiged mänguvõtted;</w:t>
            </w:r>
          </w:p>
          <w:p w:rsidR="00CD4C1D" w:rsidRPr="00EC0FFF" w:rsidRDefault="00CD4C1D" w:rsidP="00EC0FFF"/>
        </w:tc>
      </w:tr>
      <w:tr w:rsidR="00CD4C1D" w:rsidRPr="00EC0FFF" w:rsidTr="00947679">
        <w:tc>
          <w:tcPr>
            <w:tcW w:w="3711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Muusikaline liikumine</w:t>
            </w:r>
          </w:p>
          <w:p w:rsidR="00CD4C1D" w:rsidRPr="00EC0FFF" w:rsidRDefault="00CD4C1D" w:rsidP="00EC0FFF">
            <w:pPr>
              <w:rPr>
                <w:rStyle w:val="Rhutus"/>
                <w:i w:val="0"/>
                <w:iCs/>
              </w:rPr>
            </w:pPr>
            <w:r w:rsidRPr="00EC0FFF">
              <w:rPr>
                <w:bCs/>
                <w:sz w:val="22"/>
                <w:szCs w:val="22"/>
              </w:rPr>
              <w:t>*tunnetab ja väljendab liikumises</w:t>
            </w:r>
            <w:r w:rsidRPr="00EC0FFF">
              <w:rPr>
                <w:sz w:val="22"/>
                <w:szCs w:val="22"/>
              </w:rPr>
              <w:t xml:space="preserve"> meloodiat, rütmi, tempot, dünaamikat ning vormi</w:t>
            </w:r>
            <w:r w:rsidRPr="00EC0FFF">
              <w:rPr>
                <w:rStyle w:val="Rhutus"/>
                <w:i w:val="0"/>
                <w:iCs/>
                <w:sz w:val="22"/>
                <w:szCs w:val="22"/>
              </w:rPr>
              <w:t xml:space="preserve">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kasutab üksinda ning koos liikumisel muusikalisi oskusi ja teadmisi;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rStyle w:val="Rhutus"/>
                <w:i w:val="0"/>
                <w:iCs/>
              </w:rPr>
            </w:pP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11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FFF">
              <w:rPr>
                <w:color w:val="000000"/>
                <w:sz w:val="22"/>
                <w:szCs w:val="22"/>
              </w:rPr>
              <w:t>* muusika väljendusvahendid: meloodia, rütm</w:t>
            </w:r>
            <w:r w:rsidRPr="00EC0FFF">
              <w:rPr>
                <w:color w:val="808000"/>
                <w:sz w:val="22"/>
                <w:szCs w:val="22"/>
              </w:rPr>
              <w:t>i</w:t>
            </w:r>
            <w:r w:rsidRPr="00EC0FFF">
              <w:rPr>
                <w:color w:val="000000"/>
                <w:sz w:val="22"/>
                <w:szCs w:val="22"/>
              </w:rPr>
              <w:t>, tempo, dünaamika, vormi tunnetamine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FFF">
              <w:rPr>
                <w:color w:val="000000"/>
                <w:sz w:val="22"/>
                <w:szCs w:val="22"/>
              </w:rPr>
              <w:t>ja väljendamine liikumise kaudu;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FFF">
              <w:rPr>
                <w:sz w:val="22"/>
                <w:szCs w:val="22"/>
              </w:rPr>
              <w:t xml:space="preserve">* </w:t>
            </w:r>
            <w:r w:rsidRPr="00EC0FFF">
              <w:rPr>
                <w:color w:val="000000"/>
                <w:sz w:val="22"/>
                <w:szCs w:val="22"/>
              </w:rPr>
              <w:t>erinevate rahvaste  rahvamängud ja -tantsud;</w:t>
            </w:r>
          </w:p>
          <w:p w:rsidR="00CD4C1D" w:rsidRPr="00EC0FFF" w:rsidRDefault="00CD4C1D" w:rsidP="00EC0FFF"/>
        </w:tc>
        <w:tc>
          <w:tcPr>
            <w:tcW w:w="2646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*e</w:t>
            </w:r>
            <w:r w:rsidRPr="00EC0FFF">
              <w:rPr>
                <w:b/>
                <w:sz w:val="22"/>
                <w:szCs w:val="22"/>
              </w:rPr>
              <w:t>nesemääratluspädevu</w:t>
            </w:r>
            <w:r w:rsidRPr="00EC0FFF">
              <w:rPr>
                <w:sz w:val="22"/>
                <w:szCs w:val="22"/>
              </w:rPr>
              <w:t>s suutlikkus mõista ja hinnata oma võimeid;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õpipädevus;</w:t>
            </w:r>
          </w:p>
          <w:p w:rsidR="00CD4C1D" w:rsidRPr="00EC0FFF" w:rsidRDefault="00CD4C1D" w:rsidP="00EC0FFF">
            <w:r w:rsidRPr="00EC0FFF">
              <w:rPr>
                <w:b/>
                <w:sz w:val="22"/>
                <w:szCs w:val="22"/>
              </w:rPr>
              <w:t>*suhtluspädevus</w:t>
            </w:r>
            <w:r w:rsidRPr="00EC0FFF">
              <w:rPr>
                <w:sz w:val="22"/>
                <w:szCs w:val="22"/>
              </w:rPr>
              <w:t xml:space="preserve"> – eneseväljendus,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ettevõtlikkuspädevus </w:t>
            </w:r>
            <w:r w:rsidRPr="00EC0FFF">
              <w:rPr>
                <w:sz w:val="22"/>
                <w:szCs w:val="22"/>
              </w:rPr>
              <w:t>omalooming, suutlikkus ideid luua ja neid ellu viia;</w:t>
            </w:r>
          </w:p>
        </w:tc>
        <w:tc>
          <w:tcPr>
            <w:tcW w:w="2704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tervis ja ohutus</w:t>
            </w:r>
            <w:r w:rsidRPr="00EC0FFF">
              <w:rPr>
                <w:sz w:val="22"/>
                <w:szCs w:val="22"/>
              </w:rPr>
              <w:t xml:space="preserve"> –stressiga toimetulek, mõõdukas füüsiline liikumine;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väärtused ja kõlblus</w:t>
            </w:r>
            <w:r w:rsidRPr="00EC0FFF">
              <w:rPr>
                <w:sz w:val="22"/>
                <w:szCs w:val="22"/>
              </w:rPr>
              <w:t xml:space="preserve">- laulu-ja liikumismängud, rahva- ja seltskonnatantsud;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 multikultuur</w:t>
            </w:r>
          </w:p>
        </w:tc>
        <w:tc>
          <w:tcPr>
            <w:tcW w:w="5173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Kehaline kasvatus 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muusikapala ja eri maade rahvamuusikale iseloomuliku karakteri kujutamine liikumise kaudu, kehapillisaated;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u w:val="single"/>
                <w:lang w:eastAsia="en-US"/>
              </w:rPr>
            </w:pPr>
            <w:r w:rsidRPr="00EC0FFF">
              <w:rPr>
                <w:sz w:val="22"/>
                <w:szCs w:val="22"/>
                <w:u w:val="single"/>
                <w:lang w:eastAsia="en-US"/>
              </w:rPr>
              <w:t>Matemaatika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lang w:eastAsia="en-US"/>
              </w:rPr>
            </w:pPr>
            <w:r w:rsidRPr="00EC0FFF">
              <w:rPr>
                <w:sz w:val="22"/>
                <w:szCs w:val="22"/>
                <w:lang w:eastAsia="en-US"/>
              </w:rPr>
              <w:t>muusikapala vorm;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</w:p>
        </w:tc>
      </w:tr>
      <w:tr w:rsidR="00CD4C1D" w:rsidRPr="00EC0FFF" w:rsidTr="00947679">
        <w:tc>
          <w:tcPr>
            <w:tcW w:w="3711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Omalooming</w:t>
            </w:r>
          </w:p>
          <w:p w:rsidR="00CD4C1D" w:rsidRPr="00EC0FFF" w:rsidRDefault="00CD4C1D" w:rsidP="00EC0FFF">
            <w:r w:rsidRPr="00EC0FFF">
              <w:rPr>
                <w:bCs/>
                <w:sz w:val="22"/>
                <w:szCs w:val="22"/>
              </w:rPr>
              <w:t xml:space="preserve">* loob rütmilis-meloodilisi improvisatsioone, kaasmänge ja/või </w:t>
            </w:r>
            <w:r w:rsidRPr="00EC0FFF">
              <w:rPr>
                <w:bCs/>
                <w:i/>
                <w:sz w:val="22"/>
                <w:szCs w:val="22"/>
              </w:rPr>
              <w:t>ostinato</w:t>
            </w:r>
            <w:r w:rsidRPr="00EC0FFF">
              <w:rPr>
                <w:bCs/>
                <w:sz w:val="22"/>
                <w:szCs w:val="22"/>
              </w:rPr>
              <w:t>’sid keha-, rütmi- ja plaatpillidel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Cs/>
                <w:sz w:val="22"/>
                <w:szCs w:val="22"/>
              </w:rPr>
              <w:t xml:space="preserve"> kasutab improvisatsioonides astmemudeleid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Cs/>
                <w:sz w:val="22"/>
                <w:szCs w:val="22"/>
              </w:rPr>
              <w:t xml:space="preserve"> loob tekste: lihtsamaid laulusõnu jne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kasutab muusika karakteri ja meeleolu väljendamiseks loovliikumist;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 julgeb esitada ideid ja rakendab võimetekohaselt oma loovust nii sõnalises kui ka erinevates muusikalistes eneseväljendustes, sh infotehnoloogia võimalusi kasutades;</w:t>
            </w:r>
            <w:r w:rsidRPr="00EC0FFF">
              <w:rPr>
                <w:b/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/>
        </w:tc>
        <w:tc>
          <w:tcPr>
            <w:tcW w:w="3711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improvisatsioonide loomine kehapillil;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 xml:space="preserve">* rütmilis-meloodiliste </w:t>
            </w:r>
            <w:r w:rsidRPr="00EC0FFF">
              <w:rPr>
                <w:i/>
                <w:sz w:val="22"/>
                <w:szCs w:val="22"/>
              </w:rPr>
              <w:t>ostinatode</w:t>
            </w:r>
            <w:r w:rsidRPr="00EC0FFF">
              <w:rPr>
                <w:sz w:val="22"/>
                <w:szCs w:val="22"/>
              </w:rPr>
              <w:t>, kaasmängude ja improvisatsioonide loomine;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improviseerimine astmemudeleid kasutades;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teksti loomine lihtsamad laulusõnad;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muusika karakteri ja meeleolu väljendamine enda loodud liikumise kaudu;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lihtsamate muusikapalade loomine muusikaprogrammi kasutades;</w:t>
            </w:r>
          </w:p>
        </w:tc>
        <w:tc>
          <w:tcPr>
            <w:tcW w:w="2646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enesemääratluspädevus</w:t>
            </w:r>
            <w:r w:rsidRPr="00EC0FFF">
              <w:rPr>
                <w:sz w:val="22"/>
                <w:szCs w:val="22"/>
              </w:rPr>
              <w:t xml:space="preserve"> suutlikkus mõista ja hinnata oma võimeid;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õpipädevus;</w:t>
            </w:r>
          </w:p>
          <w:p w:rsidR="00CD4C1D" w:rsidRPr="00EC0FFF" w:rsidRDefault="00CD4C1D" w:rsidP="00EC0FFF">
            <w:r w:rsidRPr="00EC0FFF">
              <w:rPr>
                <w:b/>
                <w:sz w:val="22"/>
                <w:szCs w:val="22"/>
              </w:rPr>
              <w:t>*suhtluspädevus</w:t>
            </w:r>
            <w:r w:rsidRPr="00EC0FFF">
              <w:rPr>
                <w:sz w:val="22"/>
                <w:szCs w:val="22"/>
              </w:rPr>
              <w:t xml:space="preserve"> eneseväljendus,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ettevõtlikkuspädevu</w:t>
            </w:r>
            <w:r w:rsidRPr="00EC0FFF">
              <w:rPr>
                <w:sz w:val="22"/>
                <w:szCs w:val="22"/>
              </w:rPr>
              <w:t>s omalooming, suutlikkus ideid luua ja neid ellu viia;</w:t>
            </w:r>
          </w:p>
          <w:p w:rsidR="00CD4C1D" w:rsidRPr="00EC0FFF" w:rsidRDefault="00CD4C1D" w:rsidP="00EC0FFF"/>
        </w:tc>
        <w:tc>
          <w:tcPr>
            <w:tcW w:w="2704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*kultuuriline identiteet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elukestev õpe ja karjääri planeerimine</w:t>
            </w:r>
            <w:r w:rsidRPr="00EC0FFF">
              <w:rPr>
                <w:sz w:val="22"/>
                <w:szCs w:val="22"/>
              </w:rPr>
              <w:t xml:space="preserve"> erinevad elukutsed; </w:t>
            </w:r>
          </w:p>
          <w:p w:rsidR="00CD4C1D" w:rsidRPr="00EC0FFF" w:rsidRDefault="00CD4C1D" w:rsidP="00EC0FFF"/>
        </w:tc>
        <w:tc>
          <w:tcPr>
            <w:tcW w:w="5173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Eesti keel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õigekiri, lihtsamate laulusõnade loomine, väljendusoskus;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Kehaline kasvatus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muusikale liikumise kujundamine vastavalt laulu karakterile, kehapillisaated,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koordinatsioon, õiged mänguvõtted;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Matemaatika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taktimõõt, murrud, muusikapala vorm;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Tööõpetus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lihtsate pillide ja muusikateemaliste mängude valmistamine;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Arvutiõpetus</w:t>
            </w:r>
          </w:p>
          <w:p w:rsidR="00CD4C1D" w:rsidRPr="00EC0FFF" w:rsidRDefault="00CD4C1D" w:rsidP="00DC22CC">
            <w:r w:rsidRPr="00EC0FFF">
              <w:rPr>
                <w:sz w:val="22"/>
                <w:szCs w:val="22"/>
              </w:rPr>
              <w:t xml:space="preserve">lihtsamate muusikapalade loomine </w:t>
            </w:r>
            <w:r w:rsidR="00DC22CC">
              <w:rPr>
                <w:sz w:val="22"/>
                <w:szCs w:val="22"/>
              </w:rPr>
              <w:t>m</w:t>
            </w:r>
            <w:r w:rsidRPr="00EC0FFF">
              <w:rPr>
                <w:sz w:val="22"/>
                <w:szCs w:val="22"/>
              </w:rPr>
              <w:t>uusikaprogrammi kasutades;</w:t>
            </w:r>
          </w:p>
        </w:tc>
      </w:tr>
      <w:tr w:rsidR="00CD4C1D" w:rsidRPr="00EC0FFF" w:rsidTr="00947679">
        <w:tc>
          <w:tcPr>
            <w:tcW w:w="3711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Muusika kuulamine ja  muusikalugu</w:t>
            </w:r>
          </w:p>
          <w:p w:rsidR="00CD4C1D" w:rsidRPr="00EC0FFF" w:rsidRDefault="00CD4C1D" w:rsidP="00EC0FFF">
            <w:pPr>
              <w:rPr>
                <w:color w:val="FF0000"/>
              </w:rPr>
            </w:pPr>
            <w:r w:rsidRPr="00EC0FFF">
              <w:rPr>
                <w:sz w:val="22"/>
                <w:szCs w:val="22"/>
              </w:rPr>
              <w:t xml:space="preserve"> *kuulab ja eristab muusikapalades muusika väljendusvahendeid: meloodiat, rütmi, tempot, dünaamikat, tämbrit ja vormi; (kahe- ja kolmeosaline lihtvorm);</w:t>
            </w:r>
          </w:p>
          <w:p w:rsidR="00CD4C1D" w:rsidRPr="00EC0FFF" w:rsidRDefault="00CD4C1D" w:rsidP="00EC0FFF">
            <w:pPr>
              <w:rPr>
                <w:color w:val="FF0000"/>
              </w:rPr>
            </w:pPr>
            <w:r w:rsidRPr="00EC0FFF">
              <w:rPr>
                <w:sz w:val="22"/>
                <w:szCs w:val="22"/>
              </w:rPr>
              <w:t>* iseloomustab kuulatavat muusikapala ning põhjendab oma arvamust, kasutades muusika oskussõnavara;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teadvustab muusikateoste autorikaitse vajalikkust ning on tutvunud sellega kaasnevate õiguste ja kohustustega;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kuulab ning võrdleb vokaal- ja instrumentaalmuusikat, määrab hääleliike, kooriliike (laste-, poiste-, mees-, nais-, segakoor) ja muusikainstrumente;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teab Eesti laulupidude traditsiooni;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tunneb ja oskab võrrelda erinevate Euroopa rahvaste muusikat; </w:t>
            </w:r>
          </w:p>
          <w:p w:rsidR="00CD4C1D" w:rsidRPr="00EC0FFF" w:rsidRDefault="00CD4C1D" w:rsidP="00EC0FFF"/>
          <w:p w:rsidR="00CD4C1D" w:rsidRPr="00EC0FFF" w:rsidRDefault="00CD4C1D" w:rsidP="00EC0FFF"/>
          <w:p w:rsidR="00CD4C1D" w:rsidRPr="00EC0FFF" w:rsidRDefault="00CD4C1D" w:rsidP="00EC0FFF"/>
        </w:tc>
        <w:tc>
          <w:tcPr>
            <w:tcW w:w="3711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muusika väljendusvahendite: meloodia, rütmi, tempo, dünaamika, tämbri, kahe- ja kolmeosalise lihtvormi eristamine;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soololaul ja koorilaul;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 xml:space="preserve">* vokaalmuusika: hääleliigid (sopran, metsosopran, alt, tenor, bariton, bass); 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kooriliigid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(laste-, poiste-, mees-, nais-, segakoor);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instrumentaalmuusika ja pillirühmad: klahv-, keel-, puhk- ja löökpillid;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 xml:space="preserve">* eesti rahvamuusika, Eesti laulupidude traditsioon; rahvuslik ärkamisaeg; I üldlaulupidu; esimesed Eesti heliloojad; M. Härma; G. Ernesaks, H. Eller; tänapäeva heliloojad; levimuusika loojad;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erinevate rahvaste muusika: Soome, Rootsi, Läti, Leedu, Venemaa, Norra, Austria, Saksamaa, Ungari, Poola, Suurbritannia, Iirimaa;</w:t>
            </w:r>
          </w:p>
          <w:p w:rsidR="00CD4C1D" w:rsidRPr="00EC0FFF" w:rsidRDefault="00CD4C1D" w:rsidP="00EC0FFF"/>
        </w:tc>
        <w:tc>
          <w:tcPr>
            <w:tcW w:w="2646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suhtluspädevu</w:t>
            </w:r>
            <w:r w:rsidRPr="00EC0FFF">
              <w:rPr>
                <w:sz w:val="22"/>
                <w:szCs w:val="22"/>
              </w:rPr>
              <w:t>s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väärtuspädevus</w:t>
            </w:r>
            <w:r w:rsidRPr="00EC0FFF">
              <w:rPr>
                <w:sz w:val="22"/>
                <w:szCs w:val="22"/>
              </w:rPr>
              <w:t xml:space="preserve"> loomingu väärtustamine ja ilumeele kujundamine;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</w:t>
            </w:r>
            <w:r w:rsidRPr="00EC0FFF">
              <w:rPr>
                <w:sz w:val="22"/>
                <w:szCs w:val="22"/>
              </w:rPr>
              <w:t>;</w:t>
            </w:r>
          </w:p>
        </w:tc>
        <w:tc>
          <w:tcPr>
            <w:tcW w:w="2704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kultuuriline identiteet</w:t>
            </w:r>
            <w:r w:rsidRPr="00EC0FFF">
              <w:rPr>
                <w:sz w:val="22"/>
                <w:szCs w:val="22"/>
              </w:rPr>
              <w:t xml:space="preserve"> *</w:t>
            </w:r>
            <w:r w:rsidRPr="00EC0FFF">
              <w:rPr>
                <w:b/>
                <w:sz w:val="22"/>
                <w:szCs w:val="22"/>
              </w:rPr>
              <w:t>teabekeskkond</w:t>
            </w:r>
            <w:r w:rsidRPr="00EC0FFF">
              <w:rPr>
                <w:sz w:val="22"/>
                <w:szCs w:val="22"/>
              </w:rPr>
              <w:t xml:space="preserve"> IKT ja meedias orienteerumine;</w:t>
            </w:r>
          </w:p>
        </w:tc>
        <w:tc>
          <w:tcPr>
            <w:tcW w:w="5173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Eesti keel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sõnavara k.a. muusikaline, õigekiri väljendus-ja põhjendusoskus (kirjalik ja suuline);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Kirjandus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autorlus;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Loodusõpetus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kuulamispalad, mis on seotud aastaaegadega;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Kunst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muusika meeleolu visualiseerimine;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Matemaatika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võrdlemine, eristamine, muusikapala vorm, erinevad taktimõõdud, loogika;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u w:val="single"/>
                <w:lang w:eastAsia="en-US"/>
              </w:rPr>
            </w:pPr>
            <w:r w:rsidRPr="00EC0FFF">
              <w:rPr>
                <w:sz w:val="22"/>
                <w:szCs w:val="22"/>
                <w:u w:val="single"/>
                <w:lang w:eastAsia="en-US"/>
              </w:rPr>
              <w:t>Tööõpetus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endavalmistatud muusikalooliste mängude kasutamine;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Võõrkeeled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võõrkeelsete laulutekstide mõistmine, sõnaraamatu kasutamine:</w:t>
            </w:r>
          </w:p>
          <w:p w:rsidR="00947679" w:rsidRPr="009A1066" w:rsidRDefault="00947679" w:rsidP="00947679">
            <w:pPr>
              <w:rPr>
                <w:sz w:val="22"/>
                <w:szCs w:val="22"/>
                <w:u w:val="single"/>
              </w:rPr>
            </w:pPr>
            <w:r w:rsidRPr="009A1066">
              <w:rPr>
                <w:sz w:val="22"/>
                <w:szCs w:val="22"/>
                <w:u w:val="single"/>
              </w:rPr>
              <w:t>Arvutiõpetus</w:t>
            </w:r>
          </w:p>
          <w:p w:rsidR="00CD4C1D" w:rsidRPr="00EC0FFF" w:rsidRDefault="00947679" w:rsidP="00947679">
            <w:pPr>
              <w:pStyle w:val="Kommentaaritekst"/>
              <w:rPr>
                <w:sz w:val="22"/>
                <w:szCs w:val="22"/>
              </w:rPr>
            </w:pPr>
            <w:r w:rsidRPr="009A1066">
              <w:rPr>
                <w:sz w:val="22"/>
                <w:szCs w:val="22"/>
              </w:rPr>
              <w:t>Muusikanäidete leidmine ja kasutamine internetis</w:t>
            </w:r>
            <w:r>
              <w:rPr>
                <w:sz w:val="22"/>
                <w:szCs w:val="22"/>
              </w:rPr>
              <w:t>; nutiseadmete kasutamine loovülesannetes;</w:t>
            </w:r>
          </w:p>
        </w:tc>
      </w:tr>
      <w:tr w:rsidR="00CD4C1D" w:rsidRPr="00EC0FFF" w:rsidTr="00947679">
        <w:tc>
          <w:tcPr>
            <w:tcW w:w="3711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Muusikaline kirjaoskus ja oskussõnad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kasutab muusikalisi teadmisi kõigis muusikalistes tegevustes;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mõistab allolevate helivältuste, rütmifiguuride ja pauside tähendust ning kasutab neid muusikalistes tegevustes:</w:t>
            </w:r>
          </w:p>
          <w:p w:rsidR="00CD4C1D" w:rsidRPr="00EC0FFF" w:rsidRDefault="00CD4C1D" w:rsidP="00EC0FFF">
            <w:pPr>
              <w:rPr>
                <w:color w:val="FF0000"/>
              </w:rPr>
            </w:pPr>
          </w:p>
          <w:p w:rsidR="00CD4C1D" w:rsidRPr="00EC0FFF" w:rsidRDefault="00C27280" w:rsidP="00EC0FFF">
            <w:r>
              <w:rPr>
                <w:noProof/>
              </w:rPr>
              <w:drawing>
                <wp:inline distT="0" distB="0" distL="0" distR="0" wp14:anchorId="3081B030" wp14:editId="7A510071">
                  <wp:extent cx="3533775" cy="361950"/>
                  <wp:effectExtent l="0" t="0" r="9525" b="0"/>
                  <wp:docPr id="1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C1D" w:rsidRPr="00EC0FFF">
              <w:rPr>
                <w:sz w:val="22"/>
                <w:szCs w:val="22"/>
              </w:rPr>
              <w:t xml:space="preserve"> 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 * 2/4,3/4, 4/4, 3/8 ja 6/8  taktimõõtude tähenduse mõistmine ja arvestamine musitseerimisel;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*vahelduv taktimõõt;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2-ja 3-osaline lihtvorm,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="00CE0B6E">
              <w:rPr>
                <w:sz w:val="22"/>
                <w:szCs w:val="22"/>
              </w:rPr>
              <w:t xml:space="preserve"> teab helistikke C-a, G-a, F-d; </w:t>
            </w:r>
            <w:r w:rsidRPr="00EC0FFF">
              <w:rPr>
                <w:sz w:val="22"/>
                <w:szCs w:val="22"/>
              </w:rPr>
              <w:t>D-h</w:t>
            </w:r>
            <w:r w:rsidR="00CE0B6E">
              <w:rPr>
                <w:sz w:val="22"/>
                <w:szCs w:val="22"/>
              </w:rPr>
              <w:t xml:space="preserve"> (</w:t>
            </w:r>
            <w:r w:rsidRPr="00EC0FFF">
              <w:rPr>
                <w:sz w:val="22"/>
                <w:szCs w:val="22"/>
              </w:rPr>
              <w:t xml:space="preserve">repertuaarist tulenevalt); </w:t>
            </w:r>
          </w:p>
          <w:p w:rsidR="00CD4C1D" w:rsidRPr="00EC0FFF" w:rsidRDefault="00CD4C1D" w:rsidP="00EC0FFF">
            <w:r w:rsidRPr="00EC0FFF">
              <w:rPr>
                <w:bCs/>
                <w:sz w:val="22"/>
                <w:szCs w:val="22"/>
              </w:rPr>
              <w:t>* mõistab allolevate oskussõnade tähendust ning kasutab neid praktikas</w:t>
            </w:r>
            <w:r w:rsidRPr="00EC0FFF">
              <w:rPr>
                <w:sz w:val="22"/>
                <w:szCs w:val="22"/>
              </w:rPr>
              <w:t xml:space="preserve">: 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a)</w:t>
            </w:r>
            <w:r w:rsidRPr="00EC0FFF">
              <w:rPr>
                <w:sz w:val="22"/>
                <w:szCs w:val="22"/>
              </w:rPr>
              <w:tab/>
              <w:t xml:space="preserve">eeltakt, viiulivõti, klaviatuur, duur-helilaad, moll-helilaad, harmooniline molll, absoluutsed helikõrgused (tähtnimed); 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diees, bemoll, bekarr;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b)</w:t>
            </w:r>
            <w:r w:rsidRPr="00EC0FFF">
              <w:rPr>
                <w:sz w:val="22"/>
                <w:szCs w:val="22"/>
              </w:rPr>
              <w:tab/>
              <w:t>vokaalmuusika, soololaul, koorilaul, instrumentaalmuusika, improvisatsioon;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c)  tämber, hääleliigid (sopran, metsosopran, alt, tenor, bariton, bass), pilliliigid (keelpillid, puhkpillid, löökpillid, klahvpillid, rahvapillid);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d)</w:t>
            </w:r>
            <w:r w:rsidRPr="00EC0FFF">
              <w:rPr>
                <w:sz w:val="22"/>
                <w:szCs w:val="22"/>
              </w:rPr>
              <w:tab/>
              <w:t>dünaamika,</w:t>
            </w:r>
            <w:r w:rsidRPr="00EC0FFF">
              <w:rPr>
                <w:i/>
                <w:sz w:val="22"/>
                <w:szCs w:val="22"/>
              </w:rPr>
              <w:t xml:space="preserve"> piano, forte, mezzopiano, mezzoforte, pianissimo, fortissimo, crescendo, diminuendo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pPr>
              <w:rPr>
                <w:rStyle w:val="Rhutus"/>
                <w:i w:val="0"/>
              </w:rPr>
            </w:pPr>
          </w:p>
          <w:p w:rsidR="00CD4C1D" w:rsidRPr="00EC0FFF" w:rsidRDefault="00CD4C1D" w:rsidP="00EC0FFF"/>
        </w:tc>
        <w:tc>
          <w:tcPr>
            <w:tcW w:w="3711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noodivältused, rütmifiguurid  ja pausid:</w:t>
            </w:r>
          </w:p>
          <w:p w:rsidR="00CD4C1D" w:rsidRPr="00EC0FFF" w:rsidRDefault="00CD4C1D" w:rsidP="00EC0FFF"/>
          <w:p w:rsidR="00CD4C1D" w:rsidRPr="00EC0FFF" w:rsidRDefault="00C27280" w:rsidP="00EC0FFF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108AFB8B" wp14:editId="3EE0CD27">
                  <wp:extent cx="2505075" cy="257175"/>
                  <wp:effectExtent l="0" t="0" r="9525" b="9525"/>
                  <wp:docPr id="2" name="Pil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C1D" w:rsidRPr="00EC0FFF">
              <w:rPr>
                <w:sz w:val="22"/>
                <w:szCs w:val="22"/>
              </w:rPr>
              <w:t xml:space="preserve">  nende tähenduse mõistmine ja kasutamine muusikalistes tegevustes;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teab kaheksandiktaktimõõdu tähendust;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relatiivsete helikõrguste – astmete kasutamine laulude õppimisel ja seostamine absoluutsete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helikõrgustega;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viiulivõti, absoluutsed helikõrgused g-g2 nende tähenduse mõistmine ja kasutamine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musitseerimisel;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 xml:space="preserve">* duur- ja moll-helilaad, helistikud C-a, G-e, F-d, D-h (repertuaartist tulenevalt); 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b/>
                <w:bCs/>
                <w:sz w:val="22"/>
                <w:szCs w:val="22"/>
              </w:rPr>
              <w:t xml:space="preserve">Oskussõnavara </w:t>
            </w:r>
            <w:r w:rsidRPr="00EC0FFF">
              <w:rPr>
                <w:sz w:val="22"/>
                <w:szCs w:val="22"/>
              </w:rPr>
              <w:t>ja selle kasutamine:</w:t>
            </w:r>
          </w:p>
          <w:p w:rsidR="00CD4C1D" w:rsidRPr="00EC0FFF" w:rsidRDefault="00CD4C1D" w:rsidP="00EC0FFF">
            <w:pPr>
              <w:numPr>
                <w:ilvl w:val="0"/>
                <w:numId w:val="1"/>
              </w:numPr>
            </w:pPr>
            <w:r w:rsidRPr="00EC0FFF">
              <w:rPr>
                <w:sz w:val="22"/>
                <w:szCs w:val="22"/>
              </w:rPr>
              <w:t xml:space="preserve">eeltakt, viiulivõti, klaviatuur, duur-helilaad, moll-helilaad, harmooniline moll, absoluutsed helikõrgused (tähtnimed); </w:t>
            </w:r>
          </w:p>
          <w:p w:rsidR="00CD4C1D" w:rsidRPr="00EC0FFF" w:rsidRDefault="00CD4C1D" w:rsidP="00EC0FFF">
            <w:pPr>
              <w:ind w:left="1069"/>
            </w:pPr>
            <w:r w:rsidRPr="00EC0FFF">
              <w:rPr>
                <w:sz w:val="22"/>
                <w:szCs w:val="22"/>
              </w:rPr>
              <w:t>diees, bemoll, bekarr.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b)</w:t>
            </w:r>
            <w:r w:rsidRPr="00EC0FFF">
              <w:rPr>
                <w:sz w:val="22"/>
                <w:szCs w:val="22"/>
              </w:rPr>
              <w:tab/>
              <w:t>vokaalmuusika, soololaul, koorilaul, instrumentaalmuusika, improvisatsioon;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c) tämber, hääleliigid (sopran, metsosopran, alt, tenor, bariton, bass), pilliliigid (keelpillid, puhkpillid, löökpillid, klahvpillid, rahvapillid);</w:t>
            </w:r>
          </w:p>
          <w:p w:rsidR="00CD4C1D" w:rsidRPr="00EC0FFF" w:rsidRDefault="00CD4C1D" w:rsidP="00DC22CC">
            <w:pPr>
              <w:ind w:left="993" w:hanging="284"/>
            </w:pPr>
            <w:r w:rsidRPr="00EC0FFF">
              <w:rPr>
                <w:sz w:val="22"/>
                <w:szCs w:val="22"/>
              </w:rPr>
              <w:t>d)</w:t>
            </w:r>
            <w:r w:rsidRPr="00EC0FFF">
              <w:rPr>
                <w:sz w:val="22"/>
                <w:szCs w:val="22"/>
              </w:rPr>
              <w:tab/>
              <w:t>dünaamika,</w:t>
            </w:r>
            <w:r w:rsidRPr="00EC0FFF">
              <w:rPr>
                <w:i/>
                <w:sz w:val="22"/>
                <w:szCs w:val="22"/>
              </w:rPr>
              <w:t xml:space="preserve"> piano, forte, mezzopiano, mezzoforte, pianissimo, fortissimo, crescendo, diminuendo</w:t>
            </w:r>
            <w:r w:rsidRPr="00EC0FFF">
              <w:rPr>
                <w:sz w:val="22"/>
                <w:szCs w:val="22"/>
              </w:rPr>
              <w:t>;</w:t>
            </w:r>
          </w:p>
        </w:tc>
        <w:tc>
          <w:tcPr>
            <w:tcW w:w="2646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matemaatikapädevu</w:t>
            </w:r>
            <w:r w:rsidRPr="00EC0FFF">
              <w:rPr>
                <w:sz w:val="22"/>
                <w:szCs w:val="22"/>
              </w:rPr>
              <w:t>s  noot kui sümbol, noodipikkused, taktimõõt;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</w:t>
            </w:r>
          </w:p>
        </w:tc>
        <w:tc>
          <w:tcPr>
            <w:tcW w:w="2704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tervis ja ohutus</w:t>
            </w:r>
            <w:r w:rsidRPr="00EC0FFF">
              <w:rPr>
                <w:sz w:val="22"/>
                <w:szCs w:val="22"/>
              </w:rPr>
              <w:t xml:space="preserve"> kõlatugevus;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teabekeskkond </w:t>
            </w:r>
            <w:r w:rsidRPr="00EC0FFF">
              <w:rPr>
                <w:sz w:val="22"/>
                <w:szCs w:val="22"/>
              </w:rPr>
              <w:t>meedias orienteeumine;</w:t>
            </w:r>
          </w:p>
          <w:p w:rsidR="00CD4C1D" w:rsidRPr="00EC0FFF" w:rsidRDefault="00CD4C1D" w:rsidP="00EC0FFF"/>
        </w:tc>
        <w:tc>
          <w:tcPr>
            <w:tcW w:w="5173" w:type="dxa"/>
          </w:tcPr>
          <w:p w:rsidR="00CD4C1D" w:rsidRPr="00EC0FFF" w:rsidRDefault="00CD4C1D" w:rsidP="00EC0FFF">
            <w:pPr>
              <w:pStyle w:val="Pealkiri3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 xml:space="preserve">Eesti keel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õigekiri k.a muusikaline, väljendusoskus;</w:t>
            </w:r>
          </w:p>
          <w:p w:rsidR="00CD4C1D" w:rsidRPr="00EC0FFF" w:rsidRDefault="00CD4C1D" w:rsidP="00EC0FFF">
            <w:pPr>
              <w:pStyle w:val="Pealkiri3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Matemaatika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noodivältused, taktimõõt, vorm, sümbolid, murdarvud, võrdlemine ja eristamine;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Kehaline kasvatus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rahvatants;</w:t>
            </w:r>
          </w:p>
          <w:p w:rsidR="00EA0273" w:rsidRPr="00EC0FFF" w:rsidRDefault="00EA0273" w:rsidP="00EA0273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Kunst</w:t>
            </w:r>
          </w:p>
          <w:p w:rsidR="00EA0273" w:rsidRPr="00EC0FFF" w:rsidRDefault="00EA0273" w:rsidP="00EA0273">
            <w:pPr>
              <w:rPr>
                <w:color w:val="FF0000"/>
                <w:u w:val="single"/>
              </w:rPr>
            </w:pPr>
            <w:r w:rsidRPr="00EC0FFF">
              <w:rPr>
                <w:sz w:val="22"/>
                <w:szCs w:val="22"/>
              </w:rPr>
              <w:t>rütmikaartide valmistamine;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Võõrkeel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itaaliakeelsete terminite tähenduse mõistmine seoses lauludega;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Arvutiõpetus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muusikaterminitele seletuste leidmine internetis, erinevate arvutiprogrammide kasutamine;</w:t>
            </w:r>
          </w:p>
          <w:p w:rsidR="00CD4C1D" w:rsidRPr="00EC0FFF" w:rsidRDefault="00CD4C1D" w:rsidP="00EC0FFF"/>
          <w:p w:rsidR="00CD4C1D" w:rsidRPr="00EC0FFF" w:rsidRDefault="00CD4C1D" w:rsidP="00EC0FFF"/>
        </w:tc>
      </w:tr>
      <w:tr w:rsidR="00CD4C1D" w:rsidRPr="00EC0FFF" w:rsidTr="00947679">
        <w:tc>
          <w:tcPr>
            <w:tcW w:w="3711" w:type="dxa"/>
          </w:tcPr>
          <w:p w:rsidR="00CD4C1D" w:rsidRPr="00DC22CC" w:rsidRDefault="00CD4C1D" w:rsidP="00DC22CC">
            <w:pPr>
              <w:rPr>
                <w:b/>
              </w:rPr>
            </w:pPr>
            <w:r w:rsidRPr="00DC22CC">
              <w:rPr>
                <w:b/>
              </w:rPr>
              <w:t>Õppekäigud</w:t>
            </w:r>
          </w:p>
          <w:p w:rsidR="00CD4C1D" w:rsidRPr="00EC0FFF" w:rsidRDefault="00CD4C1D" w:rsidP="00EC0FFF">
            <w:pPr>
              <w:spacing w:after="240"/>
            </w:pPr>
            <w:r w:rsidRPr="00EC0FFF">
              <w:rPr>
                <w:sz w:val="22"/>
                <w:szCs w:val="22"/>
              </w:rPr>
              <w:t>*arutleb ja avaldab oma arvamust muusikaelamuste kohta suulisel, kirjalikul või muul looval viisil</w:t>
            </w:r>
            <w:r w:rsidRPr="00EC0FFF">
              <w:rPr>
                <w:bCs/>
                <w:sz w:val="22"/>
                <w:szCs w:val="22"/>
              </w:rPr>
              <w:t xml:space="preserve">; </w:t>
            </w:r>
          </w:p>
          <w:p w:rsidR="00CD4C1D" w:rsidRPr="00EC0FFF" w:rsidRDefault="00CD4C1D" w:rsidP="00EC0FFF"/>
        </w:tc>
        <w:tc>
          <w:tcPr>
            <w:tcW w:w="3711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 xml:space="preserve">* kontserdi-, teatri- ja </w:t>
            </w:r>
            <w:r w:rsidR="00DC22CC">
              <w:rPr>
                <w:sz w:val="22"/>
                <w:szCs w:val="22"/>
              </w:rPr>
              <w:t>m</w:t>
            </w:r>
            <w:r w:rsidRPr="00EC0FFF">
              <w:rPr>
                <w:sz w:val="22"/>
                <w:szCs w:val="22"/>
              </w:rPr>
              <w:t>uuseumikülastused;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õppekäigud (helistuudiod, raamatukogud, muusikakoolid); </w:t>
            </w:r>
          </w:p>
        </w:tc>
        <w:tc>
          <w:tcPr>
            <w:tcW w:w="2646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suhtluspädevus</w:t>
            </w:r>
            <w:r w:rsidRPr="00EC0FFF">
              <w:rPr>
                <w:sz w:val="22"/>
                <w:szCs w:val="22"/>
              </w:rPr>
              <w:t xml:space="preserve">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väärtuspädevus</w:t>
            </w:r>
            <w:r w:rsidRPr="00EC0FFF">
              <w:rPr>
                <w:sz w:val="22"/>
                <w:szCs w:val="22"/>
              </w:rPr>
              <w:t xml:space="preserve"> loomingu väärtustamine ja ilumeele kujundamine;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/>
          <w:p w:rsidR="00CD4C1D" w:rsidRPr="00EC0FFF" w:rsidRDefault="00CD4C1D" w:rsidP="00EC0FFF"/>
        </w:tc>
        <w:tc>
          <w:tcPr>
            <w:tcW w:w="2704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elukestev õpe ja karjääri</w:t>
            </w:r>
            <w:r w:rsidRPr="00EC0FFF">
              <w:rPr>
                <w:sz w:val="22"/>
                <w:szCs w:val="22"/>
              </w:rPr>
              <w:t xml:space="preserve"> </w:t>
            </w:r>
            <w:r w:rsidRPr="00EC0FFF">
              <w:rPr>
                <w:b/>
                <w:sz w:val="22"/>
                <w:szCs w:val="22"/>
              </w:rPr>
              <w:t xml:space="preserve">planeerimine </w:t>
            </w:r>
            <w:r w:rsidRPr="00EC0FFF">
              <w:rPr>
                <w:sz w:val="22"/>
                <w:szCs w:val="22"/>
              </w:rPr>
              <w:t>erinevad elukutsed;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keskkond ja jätkusuutlik areng </w:t>
            </w:r>
            <w:r w:rsidRPr="00EC0FFF">
              <w:rPr>
                <w:sz w:val="22"/>
                <w:szCs w:val="22"/>
              </w:rPr>
              <w:t>aastaajad, loodus;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väärtused ja kõlblus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käitumine avalikul üritusel;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tervis ja ohutus</w:t>
            </w:r>
            <w:r w:rsidRPr="00EC0FFF">
              <w:rPr>
                <w:sz w:val="22"/>
                <w:szCs w:val="22"/>
              </w:rPr>
              <w:t xml:space="preserve"> liiklus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5173" w:type="dxa"/>
          </w:tcPr>
          <w:p w:rsidR="00CD4C1D" w:rsidRPr="00EC0FFF" w:rsidRDefault="00CD4C1D" w:rsidP="00EC0FFF">
            <w:pPr>
              <w:pStyle w:val="Pealkiri3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Eesti keel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lang w:eastAsia="en-US"/>
              </w:rPr>
            </w:pPr>
            <w:r w:rsidRPr="00EC0FFF">
              <w:rPr>
                <w:sz w:val="22"/>
                <w:szCs w:val="22"/>
                <w:lang w:eastAsia="en-US"/>
              </w:rPr>
              <w:t>õigekiri, sõnavara k.a. muusikaline, väljendusoskus;</w:t>
            </w:r>
          </w:p>
          <w:p w:rsidR="00CD4C1D" w:rsidRPr="00EC0FFF" w:rsidRDefault="00CD4C1D" w:rsidP="00EC0FFF">
            <w:pPr>
              <w:pStyle w:val="Pealkiri3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Kunst</w:t>
            </w:r>
          </w:p>
          <w:p w:rsidR="00DC22CC" w:rsidRDefault="00CD4C1D" w:rsidP="00DC22CC">
            <w:pPr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visu</w:t>
            </w:r>
            <w:r w:rsidR="00DC22CC">
              <w:rPr>
                <w:sz w:val="22"/>
                <w:szCs w:val="22"/>
              </w:rPr>
              <w:t>aalne muusikelamuse kujutamine;</w:t>
            </w:r>
          </w:p>
          <w:p w:rsidR="00CD4C1D" w:rsidRPr="00DC22CC" w:rsidRDefault="00CD4C1D" w:rsidP="00DC22CC">
            <w:pPr>
              <w:rPr>
                <w:sz w:val="22"/>
                <w:szCs w:val="22"/>
                <w:u w:val="single"/>
              </w:rPr>
            </w:pPr>
            <w:r w:rsidRPr="00DC22CC">
              <w:rPr>
                <w:sz w:val="22"/>
                <w:szCs w:val="22"/>
                <w:u w:val="single"/>
              </w:rPr>
              <w:t>Kehaline kasvatus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muusikaelamuse kujutamine liikumises ja dramatiseeringus;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Matemaatika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loogika, arutlusoskus;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Arvutiõpetus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teabe otsimine ja leidmine ürituste, institutsioonide kohta;</w:t>
            </w:r>
          </w:p>
        </w:tc>
      </w:tr>
    </w:tbl>
    <w:p w:rsidR="00CD4C1D" w:rsidRPr="00EC0FFF" w:rsidRDefault="00CD4C1D" w:rsidP="00EC0FFF">
      <w:pPr>
        <w:rPr>
          <w:sz w:val="22"/>
          <w:szCs w:val="22"/>
        </w:rPr>
      </w:pPr>
    </w:p>
    <w:p w:rsidR="00CD4C1D" w:rsidRPr="00EC0FFF" w:rsidRDefault="00CD4C1D" w:rsidP="00EC0FFF">
      <w:pPr>
        <w:rPr>
          <w:sz w:val="22"/>
          <w:szCs w:val="22"/>
        </w:rPr>
      </w:pPr>
    </w:p>
    <w:p w:rsidR="00CD4C1D" w:rsidRPr="00EC0FFF" w:rsidRDefault="00CD4C1D" w:rsidP="00EC0FFF">
      <w:pPr>
        <w:rPr>
          <w:sz w:val="22"/>
          <w:szCs w:val="22"/>
        </w:rPr>
      </w:pPr>
    </w:p>
    <w:p w:rsidR="00CD4C1D" w:rsidRPr="00EC0FFF" w:rsidRDefault="00CD4C1D" w:rsidP="00EC0FFF">
      <w:pPr>
        <w:rPr>
          <w:b/>
          <w:sz w:val="22"/>
          <w:szCs w:val="22"/>
        </w:rPr>
      </w:pPr>
    </w:p>
    <w:p w:rsidR="00CD4C1D" w:rsidRPr="00EC0FFF" w:rsidRDefault="00CD4C1D" w:rsidP="00EC0FFF">
      <w:pPr>
        <w:rPr>
          <w:b/>
          <w:sz w:val="22"/>
          <w:szCs w:val="22"/>
        </w:rPr>
      </w:pPr>
    </w:p>
    <w:p w:rsidR="00CD4C1D" w:rsidRPr="00EC0FFF" w:rsidRDefault="00CD4C1D" w:rsidP="00EC0FFF">
      <w:pPr>
        <w:rPr>
          <w:b/>
          <w:sz w:val="22"/>
          <w:szCs w:val="22"/>
        </w:rPr>
      </w:pPr>
    </w:p>
    <w:p w:rsidR="00CD4C1D" w:rsidRPr="00EC0FFF" w:rsidRDefault="00CD4C1D" w:rsidP="00EC0FFF">
      <w:pPr>
        <w:rPr>
          <w:b/>
          <w:sz w:val="22"/>
          <w:szCs w:val="22"/>
        </w:rPr>
      </w:pPr>
    </w:p>
    <w:p w:rsidR="00CD4C1D" w:rsidRPr="00EC0FFF" w:rsidRDefault="00CD4C1D" w:rsidP="00EC0FFF">
      <w:pPr>
        <w:rPr>
          <w:b/>
          <w:sz w:val="22"/>
          <w:szCs w:val="22"/>
        </w:rPr>
      </w:pPr>
      <w:r w:rsidRPr="00EC0FFF">
        <w:rPr>
          <w:b/>
          <w:sz w:val="22"/>
          <w:szCs w:val="22"/>
        </w:rPr>
        <w:t>MUUSIKA AINEKAVA  6a KLASS, 3 tundi nädalas – 1 üldtund ja 2 solfedžot (kokku 105 tundi)</w:t>
      </w:r>
    </w:p>
    <w:p w:rsidR="00CD4C1D" w:rsidRPr="00EC0FFF" w:rsidRDefault="00CD4C1D" w:rsidP="00EC0FFF">
      <w:pPr>
        <w:rPr>
          <w:b/>
          <w:sz w:val="22"/>
          <w:szCs w:val="22"/>
        </w:rPr>
      </w:pPr>
    </w:p>
    <w:p w:rsidR="00CD4C1D" w:rsidRPr="00EC0FFF" w:rsidRDefault="00CD4C1D" w:rsidP="00EC0FFF">
      <w:pPr>
        <w:rPr>
          <w:b/>
          <w:i/>
          <w:sz w:val="22"/>
          <w:szCs w:val="22"/>
        </w:rPr>
      </w:pPr>
      <w:r w:rsidRPr="00EC0FFF">
        <w:rPr>
          <w:b/>
          <w:i/>
          <w:sz w:val="22"/>
          <w:szCs w:val="22"/>
        </w:rPr>
        <w:t>Kursiivkirjas on lisatud solfedžo ainekava.</w:t>
      </w:r>
    </w:p>
    <w:p w:rsidR="00CD4C1D" w:rsidRPr="00EC0FFF" w:rsidRDefault="00CD4C1D" w:rsidP="00EC0FFF">
      <w:pPr>
        <w:rPr>
          <w:i/>
          <w:sz w:val="22"/>
          <w:szCs w:val="22"/>
        </w:rPr>
      </w:pPr>
    </w:p>
    <w:p w:rsidR="00CD4C1D" w:rsidRPr="00EC0FFF" w:rsidRDefault="00CD4C1D" w:rsidP="00EC0FFF">
      <w:pPr>
        <w:rPr>
          <w:b/>
          <w:sz w:val="22"/>
          <w:szCs w:val="22"/>
        </w:rPr>
      </w:pPr>
    </w:p>
    <w:tbl>
      <w:tblPr>
        <w:tblW w:w="1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4206"/>
        <w:gridCol w:w="2661"/>
        <w:gridCol w:w="2185"/>
        <w:gridCol w:w="3067"/>
      </w:tblGrid>
      <w:tr w:rsidR="00CD4C1D" w:rsidRPr="00EC0FFF" w:rsidTr="00947679">
        <w:tc>
          <w:tcPr>
            <w:tcW w:w="5826" w:type="dxa"/>
          </w:tcPr>
          <w:p w:rsidR="00CD4C1D" w:rsidRPr="00EC0FFF" w:rsidRDefault="00CD4C1D" w:rsidP="00EC0FFF">
            <w:pPr>
              <w:rPr>
                <w:b/>
              </w:rPr>
            </w:pPr>
          </w:p>
          <w:p w:rsidR="00CD4C1D" w:rsidRPr="00EC0FFF" w:rsidRDefault="00CD4C1D" w:rsidP="00EC0FFF">
            <w:pPr>
              <w:rPr>
                <w:b/>
              </w:rPr>
            </w:pP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Õpitulemused</w:t>
            </w:r>
          </w:p>
        </w:tc>
        <w:tc>
          <w:tcPr>
            <w:tcW w:w="4206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Õppesisu - teemad</w:t>
            </w:r>
          </w:p>
        </w:tc>
        <w:tc>
          <w:tcPr>
            <w:tcW w:w="2661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Pädevused</w:t>
            </w:r>
          </w:p>
        </w:tc>
        <w:tc>
          <w:tcPr>
            <w:tcW w:w="2185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Läbivad teemad</w:t>
            </w:r>
          </w:p>
        </w:tc>
        <w:tc>
          <w:tcPr>
            <w:tcW w:w="3067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Sidusus, lõiming</w:t>
            </w:r>
          </w:p>
        </w:tc>
      </w:tr>
      <w:tr w:rsidR="00CD4C1D" w:rsidRPr="00EC0FFF" w:rsidTr="00947679">
        <w:tc>
          <w:tcPr>
            <w:tcW w:w="5826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Laulmine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pPr>
              <w:rPr>
                <w:b/>
              </w:rPr>
            </w:pP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laulab oma hääle omapära arvestades loomuliku kehahoiu, hingamise, selge diktsiooni ja puhta intonatsiooniga ning väljendusrikkalt; on teadlik häälehoiust; 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laulab eakohaseid ühe- ja kahehäälseid laule ja kaanoneid ning eesti ja teiste rahvaste laule a cappella ja saatega;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rakendab muusikalisi teadmisi ning arvestab muusika väljendusvahendeid üksi ja rühmas lauldes;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laulab peast kooliastme ühislaule: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Eesti hümn (Fr. Pacius),  "Püha öö" (F. Gruber), „Eesti lipp“ (E.Võrk), „Kui Kungla rahvas“ (K.A.Hermann), Jaan läeb jaanitulele“ (eesti rahvalaul).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sz w:val="22"/>
                <w:szCs w:val="22"/>
              </w:rPr>
              <w:t xml:space="preserve">* </w:t>
            </w:r>
            <w:r w:rsidRPr="00EC0FFF">
              <w:rPr>
                <w:i/>
                <w:sz w:val="22"/>
                <w:szCs w:val="22"/>
              </w:rPr>
              <w:t>laulab eakohaseid ühe- ja mitmehäälseid laule ja kaanoneid ning eesti ja teiste rahvaste laule a cappella ja saatega;</w:t>
            </w:r>
          </w:p>
          <w:p w:rsidR="00CD4C1D" w:rsidRPr="00EC0FFF" w:rsidRDefault="00CD4C1D" w:rsidP="00EC0FFF">
            <w:pPr>
              <w:rPr>
                <w:i/>
                <w:lang w:val="fi-FI"/>
              </w:rPr>
            </w:pPr>
            <w:r w:rsidRPr="00EC0FFF">
              <w:rPr>
                <w:i/>
                <w:sz w:val="22"/>
                <w:szCs w:val="22"/>
                <w:lang w:val="fi-FI"/>
              </w:rPr>
              <w:t>* oskuslik häälekasutamine;</w:t>
            </w:r>
          </w:p>
          <w:p w:rsidR="00CD4C1D" w:rsidRPr="00EC0FFF" w:rsidRDefault="00CD4C1D" w:rsidP="00EC0FFF">
            <w:pPr>
              <w:rPr>
                <w:i/>
                <w:lang w:val="fi-FI"/>
              </w:rPr>
            </w:pPr>
            <w:r w:rsidRPr="00EC0FFF">
              <w:rPr>
                <w:i/>
                <w:sz w:val="22"/>
                <w:szCs w:val="22"/>
                <w:lang w:val="fi-FI"/>
              </w:rPr>
              <w:t>*musitseerimine koorides, orkestris, väiksemates vokaal- ja instrumentaalkoosseisudes, solistina;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i/>
                <w:sz w:val="22"/>
                <w:szCs w:val="22"/>
                <w:lang w:val="fi-FI"/>
              </w:rPr>
              <w:t>* laulupeo olemuse tundmaõppimine, laulupeo tradistsiooni tähtsustamine;</w:t>
            </w:r>
          </w:p>
          <w:p w:rsidR="00CD4C1D" w:rsidRPr="00EC0FFF" w:rsidRDefault="00CD4C1D" w:rsidP="00EC0FFF"/>
        </w:tc>
        <w:tc>
          <w:tcPr>
            <w:tcW w:w="4206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 häälekujunduslik töö: loomulik kehahoid ja hingamine, selge diktsioon, hääle kõlaühtluse, puhta intonatsiooni taotlemine, emotsionaalsus laulmisel ja häälehoid;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 relatiivsed astmed ja nende seostamine absoluutsete helikõrgustega (g G2);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eakohased laulud, kaanonid; eesti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ja teiste rahvaste rahvalaulud;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kooliastme ühislaulud: Eesti hümn (Fr. Pacius ), "Püha öö" (F. Gruber), „Eesti lipp“ (E.Võrk), „Kui Kungla rahvas“ (K.A.Hermann), „Jaan läeb jaanitulele“ (eesti rahvalaul).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muusikaliste teadmiste ja väljendusvahendite kasutamine individuaalsel ja rühmas laulmisel;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  <w:sz w:val="22"/>
                <w:szCs w:val="22"/>
              </w:rPr>
              <w:t xml:space="preserve">* </w:t>
            </w:r>
            <w:r w:rsidRPr="00EC0FFF">
              <w:rPr>
                <w:i/>
              </w:rPr>
              <w:t>kuni nelja võtmemärgiga duur- ja moll helistikud;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</w:p>
          <w:p w:rsidR="00CD4C1D" w:rsidRPr="00EC0FFF" w:rsidRDefault="00CD4C1D" w:rsidP="00EC0FFF"/>
        </w:tc>
        <w:tc>
          <w:tcPr>
            <w:tcW w:w="2661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enesemääratluspädevu</w:t>
            </w:r>
            <w:r w:rsidRPr="00EC0FFF">
              <w:rPr>
                <w:sz w:val="22"/>
                <w:szCs w:val="22"/>
              </w:rPr>
              <w:t>s suutlikkus mõista ja hinnata oma võimeid;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suhtluspädevus</w:t>
            </w:r>
            <w:r w:rsidRPr="00EC0FFF">
              <w:rPr>
                <w:sz w:val="22"/>
                <w:szCs w:val="22"/>
              </w:rPr>
              <w:t xml:space="preserve"> eneseväljendus,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väärtuspädevus</w:t>
            </w:r>
            <w:r w:rsidRPr="00EC0FFF">
              <w:rPr>
                <w:sz w:val="22"/>
                <w:szCs w:val="22"/>
              </w:rPr>
              <w:t xml:space="preserve"> isamaa ja emakeel; toletants teiste kultuuride suhtes;</w:t>
            </w:r>
          </w:p>
          <w:p w:rsidR="00CD4C1D" w:rsidRPr="00EC0FFF" w:rsidRDefault="00CD4C1D" w:rsidP="00EC0FFF"/>
        </w:tc>
        <w:tc>
          <w:tcPr>
            <w:tcW w:w="2185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elukestev õpe ja karjääri planeerimine</w:t>
            </w:r>
            <w:r w:rsidRPr="00EC0FFF">
              <w:rPr>
                <w:sz w:val="22"/>
                <w:szCs w:val="22"/>
              </w:rPr>
              <w:t xml:space="preserve"> erinevad elukutsed;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keskkond ja jätkusuutlik areng</w:t>
            </w:r>
            <w:r w:rsidRPr="00EC0FFF">
              <w:rPr>
                <w:sz w:val="22"/>
                <w:szCs w:val="22"/>
              </w:rPr>
              <w:t xml:space="preserve"> aastaajad, loodus; eesti kultuuri jätkusuutlikkus.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kultuuriline identiteet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eesti rahvakultuur, multikultuursus; </w:t>
            </w:r>
          </w:p>
        </w:tc>
        <w:tc>
          <w:tcPr>
            <w:tcW w:w="3067" w:type="dxa"/>
          </w:tcPr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 xml:space="preserve">Eesti keel,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teksti tähenduse mõistmine arutelu ja analüüs, diktsioon, ilmekus; silbitamine teksti rütmistamisel;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Kirjandus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 xml:space="preserve">laulutekstide autorid;  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  <w:u w:val="single"/>
              </w:rPr>
              <w:t>Loodusõpetus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laulud, mis on seotud aastaaegadega, laulud lilledest;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  <w:u w:val="single"/>
              </w:rPr>
              <w:t>Võõrkeeled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võõrkeelsed laulud;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  <w:u w:val="single"/>
              </w:rPr>
              <w:t>Geograafia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riikide asukohad kaardil, omapära;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Matemaatika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laulu vorm, taktimõõt, murrud, mälu, seostamisoskus, helipikkused ja -kõrgused,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taktimõõt, murrud, helikõrguste vahelised kaugused;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Ajalugu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kultuuri arengulugu käsitletakse koos ajaloo tähtsamate sündmustega;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Inimeseõpetus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kodu, kodumaa, aeg (tempo) liiklus;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Kehaline kasvatus 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</w:rPr>
              <w:t>õige kehahoid ja hingamine;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Kunst/loodusõpetus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looduslike materjalide (puupulgad, kivid jms) kasutamine astmetrepiks;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Tööõpetus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endavalmistatud muusikateemaliste mängude kasutamine rütmi- ja töö astmetega;</w:t>
            </w:r>
          </w:p>
        </w:tc>
      </w:tr>
      <w:tr w:rsidR="00CD4C1D" w:rsidRPr="00EC0FFF" w:rsidTr="00947679">
        <w:tc>
          <w:tcPr>
            <w:tcW w:w="5826" w:type="dxa"/>
          </w:tcPr>
          <w:p w:rsidR="00CD4C1D" w:rsidRPr="00EC0FFF" w:rsidRDefault="00CD4C1D" w:rsidP="00EC0FFF">
            <w:r w:rsidRPr="00EC0FFF">
              <w:rPr>
                <w:b/>
                <w:sz w:val="22"/>
                <w:szCs w:val="22"/>
              </w:rPr>
              <w:t>Pillimäng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color w:val="FF0000"/>
              </w:rPr>
            </w:pPr>
            <w:r w:rsidRPr="00EC0FFF">
              <w:rPr>
                <w:sz w:val="22"/>
                <w:szCs w:val="22"/>
              </w:rPr>
              <w:t xml:space="preserve">* kasutab keha-, rütmi- ja </w:t>
            </w:r>
            <w:r w:rsidRPr="00EC0FFF">
              <w:rPr>
                <w:bCs/>
                <w:sz w:val="22"/>
                <w:szCs w:val="22"/>
              </w:rPr>
              <w:t xml:space="preserve">plaatpille kaasmängudes ja/või </w:t>
            </w:r>
            <w:r w:rsidRPr="00EC0FFF">
              <w:rPr>
                <w:bCs/>
                <w:i/>
                <w:sz w:val="22"/>
                <w:szCs w:val="22"/>
              </w:rPr>
              <w:t>ostinato</w:t>
            </w:r>
            <w:r w:rsidRPr="00EC0FFF">
              <w:rPr>
                <w:bCs/>
                <w:sz w:val="22"/>
                <w:szCs w:val="22"/>
              </w:rPr>
              <w:t>’des</w:t>
            </w:r>
            <w:r w:rsidRPr="00EC0FFF">
              <w:rPr>
                <w:sz w:val="22"/>
                <w:szCs w:val="22"/>
              </w:rPr>
              <w:t xml:space="preserve"> ning iseseisvates palades;</w:t>
            </w:r>
          </w:p>
          <w:p w:rsidR="00CD4C1D" w:rsidRPr="00EC0FFF" w:rsidRDefault="00CD4C1D" w:rsidP="00EC0FFF">
            <w:r w:rsidRPr="00EC0FFF">
              <w:rPr>
                <w:bCs/>
                <w:sz w:val="22"/>
                <w:szCs w:val="22"/>
              </w:rPr>
              <w:t xml:space="preserve">* rakendab musitseerides 6-keelse väikekandle või plokkflöödi mänguvõtteid; seostab </w:t>
            </w:r>
            <w:r w:rsidRPr="00EC0FFF">
              <w:rPr>
                <w:sz w:val="22"/>
                <w:szCs w:val="22"/>
              </w:rPr>
              <w:t xml:space="preserve">absoluutseid helikõrgusi pillimänguga 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bCs/>
                <w:sz w:val="22"/>
                <w:szCs w:val="22"/>
              </w:rPr>
              <w:t>*</w:t>
            </w:r>
            <w:r w:rsidRPr="00EC0FFF">
              <w:rPr>
                <w:bCs/>
                <w:i/>
                <w:sz w:val="22"/>
                <w:szCs w:val="22"/>
              </w:rPr>
              <w:t xml:space="preserve"> individuaalõppes omandatud instrumendi kasutamine koosmusitseerimisel; </w:t>
            </w:r>
          </w:p>
          <w:p w:rsidR="00CD4C1D" w:rsidRPr="00EC0FFF" w:rsidRDefault="00CD4C1D" w:rsidP="00EC0FFF"/>
        </w:tc>
        <w:tc>
          <w:tcPr>
            <w:tcW w:w="4206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kehapillimäng laulude saateks ja iseseisvate paladena;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rütmi- ja plaatpillid, kaasmängud ja ostinatod laulude saateks ja iseseisvate paladena;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plokkflöödi või 6-keelse väikekandle mänguvõtete omandamine, absoluutsete helikõrguste – tähtnimede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seostamine pillimänguga;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muusikaliste teadmiste, oskuste ja väljendusvahendite kasutamine muusika esitamisel.</w:t>
            </w:r>
          </w:p>
          <w:p w:rsidR="00CD4C1D" w:rsidRPr="00EC0FFF" w:rsidRDefault="00CD4C1D" w:rsidP="00EC0FFF"/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</w:t>
            </w:r>
            <w:r w:rsidRPr="00EC0FFF">
              <w:rPr>
                <w:i/>
                <w:sz w:val="22"/>
                <w:szCs w:val="22"/>
              </w:rPr>
              <w:t>soovitavalt individuaalne pilliõpe;</w:t>
            </w:r>
          </w:p>
          <w:p w:rsidR="00CD4C1D" w:rsidRPr="00EC0FFF" w:rsidRDefault="00CD4C1D" w:rsidP="00EC0FFF"/>
        </w:tc>
        <w:tc>
          <w:tcPr>
            <w:tcW w:w="2661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enesemääratluspädevus</w:t>
            </w:r>
            <w:r w:rsidRPr="00EC0FFF">
              <w:rPr>
                <w:sz w:val="22"/>
                <w:szCs w:val="22"/>
              </w:rPr>
              <w:t xml:space="preserve"> suutlikkus mõista ja hinnata oma võimeid;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õpipädevus;</w:t>
            </w:r>
          </w:p>
          <w:p w:rsidR="00CD4C1D" w:rsidRPr="00EC0FFF" w:rsidRDefault="00CD4C1D" w:rsidP="00EC0FFF">
            <w:r w:rsidRPr="00EC0FFF">
              <w:rPr>
                <w:b/>
                <w:sz w:val="22"/>
                <w:szCs w:val="22"/>
              </w:rPr>
              <w:t>*suhtluspädevus</w:t>
            </w:r>
            <w:r w:rsidRPr="00EC0FFF">
              <w:rPr>
                <w:sz w:val="22"/>
                <w:szCs w:val="22"/>
              </w:rPr>
              <w:t xml:space="preserve"> eneseväljendus,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ettevõtlikkuspädevus</w:t>
            </w:r>
            <w:r w:rsidRPr="00EC0FFF">
              <w:rPr>
                <w:sz w:val="22"/>
                <w:szCs w:val="22"/>
              </w:rPr>
              <w:t xml:space="preserve"> omalooming, suutlikkus ideid luua ja neid ellu viia;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matemaatikapädevus</w:t>
            </w:r>
            <w:r w:rsidRPr="00EC0FFF">
              <w:rPr>
                <w:sz w:val="22"/>
                <w:szCs w:val="22"/>
              </w:rPr>
              <w:t xml:space="preserve"> noodipikkused, taktimõõt;</w:t>
            </w:r>
          </w:p>
        </w:tc>
        <w:tc>
          <w:tcPr>
            <w:tcW w:w="2185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keskkond ja jätkusuutlik areng</w:t>
            </w:r>
            <w:r w:rsidRPr="00EC0FFF">
              <w:rPr>
                <w:sz w:val="22"/>
                <w:szCs w:val="22"/>
              </w:rPr>
              <w:t xml:space="preserve"> materjalide korduvkasutus pillide valmistamisel;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elukestev õpe ja karjääri planeerimine</w:t>
            </w:r>
            <w:r w:rsidRPr="00EC0FFF">
              <w:rPr>
                <w:sz w:val="22"/>
                <w:szCs w:val="22"/>
              </w:rPr>
              <w:t xml:space="preserve"> meeskonnatöö;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tervis ja ohutus</w:t>
            </w:r>
            <w:r w:rsidRPr="00EC0FFF">
              <w:rPr>
                <w:sz w:val="22"/>
                <w:szCs w:val="22"/>
              </w:rPr>
              <w:t xml:space="preserve">  pillide ohutu käsitsemine; </w:t>
            </w:r>
          </w:p>
        </w:tc>
        <w:tc>
          <w:tcPr>
            <w:tcW w:w="3067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Matemaatika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noodi-, helikõrgused, taktimõõt, seostamisoskus (astme-  ja tähtnimed, helistikud ja kolmkõlad);</w:t>
            </w:r>
          </w:p>
          <w:p w:rsidR="00CD4C1D" w:rsidRPr="00EC0FFF" w:rsidRDefault="00CD4C1D" w:rsidP="00EC0FFF"/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Tööõpetus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lihtsate pillide valmistamine;</w:t>
            </w:r>
          </w:p>
          <w:p w:rsidR="00CD4C1D" w:rsidRPr="00EC0FFF" w:rsidRDefault="00CD4C1D" w:rsidP="00EC0FFF"/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Kehaline kasvatus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kehapillisaated, hingamine, koordinatsioon, õiged mänguvõtted;</w:t>
            </w:r>
          </w:p>
          <w:p w:rsidR="00CD4C1D" w:rsidRPr="00EC0FFF" w:rsidRDefault="00CD4C1D" w:rsidP="00EC0FFF"/>
        </w:tc>
      </w:tr>
      <w:tr w:rsidR="00CD4C1D" w:rsidRPr="00EC0FFF" w:rsidTr="00947679">
        <w:tc>
          <w:tcPr>
            <w:tcW w:w="5826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Muusikaline liikumine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rStyle w:val="Rhutus"/>
                <w:i w:val="0"/>
                <w:iCs/>
              </w:rPr>
            </w:pPr>
            <w:r w:rsidRPr="00EC0FFF">
              <w:rPr>
                <w:bCs/>
                <w:sz w:val="22"/>
                <w:szCs w:val="22"/>
              </w:rPr>
              <w:t>*tunnetab ja väljendab liikumises</w:t>
            </w:r>
            <w:r w:rsidRPr="00EC0FFF">
              <w:rPr>
                <w:sz w:val="22"/>
                <w:szCs w:val="22"/>
              </w:rPr>
              <w:t xml:space="preserve"> meloodiat, rütmi, tempot, dünaamikat ning vormi</w:t>
            </w:r>
            <w:r w:rsidRPr="00EC0FFF">
              <w:rPr>
                <w:rStyle w:val="Rhutus"/>
                <w:i w:val="0"/>
                <w:iCs/>
                <w:sz w:val="22"/>
                <w:szCs w:val="22"/>
              </w:rPr>
              <w:t xml:space="preserve">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kasutab üksinda ning koos liikumisel muusikalisi oskusi ja teadmisi;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rStyle w:val="Rhutus"/>
                <w:i w:val="0"/>
                <w:iCs/>
              </w:rPr>
            </w:pP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6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FFF">
              <w:rPr>
                <w:color w:val="000000"/>
                <w:sz w:val="22"/>
                <w:szCs w:val="22"/>
              </w:rPr>
              <w:t>* muusika väljendusvahendid: meloodia, rütm</w:t>
            </w:r>
            <w:r w:rsidRPr="00EC0FFF">
              <w:rPr>
                <w:color w:val="808000"/>
                <w:sz w:val="22"/>
                <w:szCs w:val="22"/>
              </w:rPr>
              <w:t>i</w:t>
            </w:r>
            <w:r w:rsidRPr="00EC0FFF">
              <w:rPr>
                <w:color w:val="000000"/>
                <w:sz w:val="22"/>
                <w:szCs w:val="22"/>
              </w:rPr>
              <w:t>, tempo, dünaamika, vormi tunnetamine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FFF">
              <w:rPr>
                <w:color w:val="000000"/>
                <w:sz w:val="22"/>
                <w:szCs w:val="22"/>
              </w:rPr>
              <w:t>ja väljendamine liikumise kaudu;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FFF">
              <w:rPr>
                <w:sz w:val="22"/>
                <w:szCs w:val="22"/>
              </w:rPr>
              <w:t xml:space="preserve">* </w:t>
            </w:r>
            <w:r w:rsidRPr="00EC0FFF">
              <w:rPr>
                <w:color w:val="000000"/>
                <w:sz w:val="22"/>
                <w:szCs w:val="22"/>
              </w:rPr>
              <w:t>erinevate rahvaste  rahvamängud ja -tantsud;</w:t>
            </w:r>
          </w:p>
          <w:p w:rsidR="00CD4C1D" w:rsidRPr="00EC0FFF" w:rsidRDefault="00CD4C1D" w:rsidP="00EC0FFF"/>
        </w:tc>
        <w:tc>
          <w:tcPr>
            <w:tcW w:w="2661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*e</w:t>
            </w:r>
            <w:r w:rsidRPr="00EC0FFF">
              <w:rPr>
                <w:b/>
                <w:sz w:val="22"/>
                <w:szCs w:val="22"/>
              </w:rPr>
              <w:t>nesemääratluspädevu</w:t>
            </w:r>
            <w:r w:rsidRPr="00EC0FFF">
              <w:rPr>
                <w:sz w:val="22"/>
                <w:szCs w:val="22"/>
              </w:rPr>
              <w:t>s suutlikkus mõista ja hinnata oma võimeid;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õpipädevus;</w:t>
            </w:r>
          </w:p>
          <w:p w:rsidR="00CD4C1D" w:rsidRPr="00EC0FFF" w:rsidRDefault="00CD4C1D" w:rsidP="00EC0FFF">
            <w:r w:rsidRPr="00EC0FFF">
              <w:rPr>
                <w:b/>
                <w:sz w:val="22"/>
                <w:szCs w:val="22"/>
              </w:rPr>
              <w:t>*suhtluspädevus</w:t>
            </w:r>
            <w:r w:rsidRPr="00EC0FFF">
              <w:rPr>
                <w:sz w:val="22"/>
                <w:szCs w:val="22"/>
              </w:rPr>
              <w:t xml:space="preserve"> eneseväljendus,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ettevõtlikkuspädevus </w:t>
            </w:r>
            <w:r w:rsidRPr="00EC0FFF">
              <w:rPr>
                <w:sz w:val="22"/>
                <w:szCs w:val="22"/>
              </w:rPr>
              <w:t>omalooming, suutlikkus ideid luua ja neid ellu viia;</w:t>
            </w:r>
          </w:p>
        </w:tc>
        <w:tc>
          <w:tcPr>
            <w:tcW w:w="2185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tervis ja ohutus</w:t>
            </w:r>
            <w:r w:rsidRPr="00EC0FFF">
              <w:rPr>
                <w:sz w:val="22"/>
                <w:szCs w:val="22"/>
              </w:rPr>
              <w:t xml:space="preserve"> –stressiga toimetulek, mõõdukas füüsiline liikumine;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väärtused ja kõlblus</w:t>
            </w:r>
            <w:r w:rsidRPr="00EC0FFF">
              <w:rPr>
                <w:sz w:val="22"/>
                <w:szCs w:val="22"/>
              </w:rPr>
              <w:t xml:space="preserve">- laulu-ja liikumismängud, rahva- ja seltskonnatantsud;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 multikultuur</w:t>
            </w:r>
          </w:p>
        </w:tc>
        <w:tc>
          <w:tcPr>
            <w:tcW w:w="3067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Kehaline kasvatus 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muusikapala ja eri maade rahvamuusikale iseloomuliku karakteri kujutamine liikumise kaudu, kehapillisaated;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lang w:eastAsia="en-US"/>
              </w:rPr>
            </w:pP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u w:val="single"/>
                <w:lang w:eastAsia="en-US"/>
              </w:rPr>
            </w:pPr>
            <w:r w:rsidRPr="00EC0FFF">
              <w:rPr>
                <w:sz w:val="22"/>
                <w:szCs w:val="22"/>
                <w:u w:val="single"/>
                <w:lang w:eastAsia="en-US"/>
              </w:rPr>
              <w:t>Matemaatika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lang w:eastAsia="en-US"/>
              </w:rPr>
            </w:pPr>
            <w:r w:rsidRPr="00EC0FFF">
              <w:rPr>
                <w:sz w:val="22"/>
                <w:szCs w:val="22"/>
                <w:lang w:eastAsia="en-US"/>
              </w:rPr>
              <w:t>muusikapala vorm;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</w:rPr>
            </w:pPr>
          </w:p>
        </w:tc>
      </w:tr>
      <w:tr w:rsidR="00CD4C1D" w:rsidRPr="00EC0FFF" w:rsidTr="00947679">
        <w:tc>
          <w:tcPr>
            <w:tcW w:w="5826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Omalooming</w:t>
            </w:r>
          </w:p>
          <w:p w:rsidR="00CD4C1D" w:rsidRPr="00EC0FFF" w:rsidRDefault="00CD4C1D" w:rsidP="00EC0FFF">
            <w:pPr>
              <w:rPr>
                <w:b/>
              </w:rPr>
            </w:pPr>
          </w:p>
          <w:p w:rsidR="00CD4C1D" w:rsidRPr="00EC0FFF" w:rsidRDefault="00CD4C1D" w:rsidP="00EC0FFF">
            <w:r w:rsidRPr="00EC0FFF">
              <w:rPr>
                <w:bCs/>
                <w:sz w:val="22"/>
                <w:szCs w:val="22"/>
              </w:rPr>
              <w:t xml:space="preserve">* loob rütmilis-meloodilisi improvisatsioone, kaasmänge ja/või </w:t>
            </w:r>
            <w:r w:rsidRPr="00EC0FFF">
              <w:rPr>
                <w:bCs/>
                <w:i/>
                <w:sz w:val="22"/>
                <w:szCs w:val="22"/>
              </w:rPr>
              <w:t>ostinato</w:t>
            </w:r>
            <w:r w:rsidRPr="00EC0FFF">
              <w:rPr>
                <w:bCs/>
                <w:sz w:val="22"/>
                <w:szCs w:val="22"/>
              </w:rPr>
              <w:t>’sid keha-, rütmi- ja plaatpillidel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Cs/>
                <w:sz w:val="22"/>
                <w:szCs w:val="22"/>
              </w:rPr>
              <w:t xml:space="preserve"> kasutab improvisatsioonides astmemudeleid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Cs/>
                <w:sz w:val="22"/>
                <w:szCs w:val="22"/>
              </w:rPr>
              <w:t xml:space="preserve"> loob tekste: lihtsamaid laulusõnu jne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kasutab muusika karakteri ja meeleolu väljendamiseks loovliikumist;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 julgeb esitada ideid ja rakendab võimetekohaselt oma loovust nii sõnalises kui ka erinevates muusikalistes eneseväljendustes, sh infotehnoloogia võimalusi kasutades;</w:t>
            </w:r>
            <w:r w:rsidRPr="00EC0FFF">
              <w:rPr>
                <w:b/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/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</w:t>
            </w:r>
            <w:r w:rsidRPr="00EC0FFF">
              <w:rPr>
                <w:i/>
                <w:sz w:val="22"/>
                <w:szCs w:val="22"/>
              </w:rPr>
              <w:t>omaloomigu esitamine;</w:t>
            </w:r>
          </w:p>
        </w:tc>
        <w:tc>
          <w:tcPr>
            <w:tcW w:w="4206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improvisatsioonide loomine kehapillil;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 xml:space="preserve">* rütmilis-meloodiliste </w:t>
            </w:r>
            <w:r w:rsidRPr="00EC0FFF">
              <w:rPr>
                <w:i/>
                <w:sz w:val="22"/>
                <w:szCs w:val="22"/>
              </w:rPr>
              <w:t>ostinatode</w:t>
            </w:r>
            <w:r w:rsidRPr="00EC0FFF">
              <w:rPr>
                <w:sz w:val="22"/>
                <w:szCs w:val="22"/>
              </w:rPr>
              <w:t>, kaasmängude ja improvisatsioonide loomine;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improviseerimine astmemudeleid kasutades;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teksti loomine – lihtsamad laulusõnad;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muusika karakteri ja meeleolu väljendamine enda loodud liikumise kaudu;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lihtsamate muusikapalade loomine muusikaprogrammi kasutades;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</w:rPr>
              <w:t>IMPROVISATSIOON</w:t>
            </w:r>
          </w:p>
          <w:p w:rsidR="00CD4C1D" w:rsidRPr="00EC0FFF" w:rsidRDefault="00CD4C1D" w:rsidP="00EC0FFF">
            <w:pPr>
              <w:pStyle w:val="Loendilik"/>
              <w:numPr>
                <w:ilvl w:val="0"/>
                <w:numId w:val="14"/>
              </w:numPr>
              <w:rPr>
                <w:i/>
              </w:rPr>
            </w:pPr>
            <w:r w:rsidRPr="00EC0FFF">
              <w:rPr>
                <w:i/>
              </w:rPr>
              <w:t>meloodia improvisatsioon antud tekstile ja/või rütmile;</w:t>
            </w:r>
          </w:p>
          <w:p w:rsidR="00CD4C1D" w:rsidRPr="00EC0FFF" w:rsidRDefault="00CD4C1D" w:rsidP="00EC0FFF">
            <w:pPr>
              <w:pStyle w:val="Loendilik"/>
              <w:numPr>
                <w:ilvl w:val="0"/>
                <w:numId w:val="14"/>
              </w:numPr>
              <w:rPr>
                <w:i/>
              </w:rPr>
            </w:pPr>
            <w:r w:rsidRPr="00EC0FFF">
              <w:rPr>
                <w:i/>
              </w:rPr>
              <w:t>rütmi improvisatsioon:</w:t>
            </w:r>
          </w:p>
          <w:p w:rsidR="00CD4C1D" w:rsidRPr="00EC0FFF" w:rsidRDefault="00CD4C1D" w:rsidP="00EC0FFF">
            <w:pPr>
              <w:numPr>
                <w:ilvl w:val="0"/>
                <w:numId w:val="13"/>
              </w:numPr>
              <w:rPr>
                <w:i/>
              </w:rPr>
            </w:pPr>
            <w:r w:rsidRPr="00EC0FFF">
              <w:rPr>
                <w:i/>
              </w:rPr>
              <w:t>õpitud taktimõõdus</w:t>
            </w:r>
          </w:p>
          <w:p w:rsidR="00CD4C1D" w:rsidRPr="00EC0FFF" w:rsidRDefault="00CD4C1D" w:rsidP="00EC0FFF">
            <w:pPr>
              <w:numPr>
                <w:ilvl w:val="0"/>
                <w:numId w:val="13"/>
              </w:numPr>
              <w:rPr>
                <w:i/>
              </w:rPr>
            </w:pPr>
            <w:r w:rsidRPr="00EC0FFF">
              <w:rPr>
                <w:i/>
              </w:rPr>
              <w:t>teatud rütmigruppidega</w:t>
            </w:r>
          </w:p>
          <w:p w:rsidR="00CD4C1D" w:rsidRPr="00EC0FFF" w:rsidRDefault="00CD4C1D" w:rsidP="00EC0FFF">
            <w:pPr>
              <w:numPr>
                <w:ilvl w:val="0"/>
                <w:numId w:val="13"/>
              </w:numPr>
              <w:rPr>
                <w:i/>
              </w:rPr>
            </w:pPr>
            <w:r w:rsidRPr="00EC0FFF">
              <w:rPr>
                <w:i/>
              </w:rPr>
              <w:t>õpitud meloodia saateks</w:t>
            </w: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sz w:val="22"/>
                <w:szCs w:val="22"/>
              </w:rPr>
              <w:t xml:space="preserve">* </w:t>
            </w:r>
            <w:r w:rsidRPr="00EC0FFF">
              <w:rPr>
                <w:i/>
                <w:sz w:val="22"/>
                <w:szCs w:val="22"/>
              </w:rPr>
              <w:t>omaloomingu noodistamine ja esitamine;</w:t>
            </w:r>
          </w:p>
          <w:p w:rsidR="00CD4C1D" w:rsidRPr="00EC0FFF" w:rsidRDefault="00CD4C1D" w:rsidP="00EC0FFF">
            <w:r w:rsidRPr="00EC0FF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enesemääratluspädevus</w:t>
            </w:r>
            <w:r w:rsidRPr="00EC0FFF">
              <w:rPr>
                <w:sz w:val="22"/>
                <w:szCs w:val="22"/>
              </w:rPr>
              <w:t xml:space="preserve"> suutlikkus mõista ja hinnata oma võimeid;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õpipädevus;</w:t>
            </w:r>
          </w:p>
          <w:p w:rsidR="00CD4C1D" w:rsidRPr="00EC0FFF" w:rsidRDefault="00CD4C1D" w:rsidP="00EC0FFF">
            <w:r w:rsidRPr="00EC0FFF">
              <w:rPr>
                <w:b/>
                <w:sz w:val="22"/>
                <w:szCs w:val="22"/>
              </w:rPr>
              <w:t>*suhtluspädevus</w:t>
            </w:r>
            <w:r w:rsidRPr="00EC0FFF">
              <w:rPr>
                <w:sz w:val="22"/>
                <w:szCs w:val="22"/>
              </w:rPr>
              <w:t xml:space="preserve"> eneseväljendus,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ettevõtlikkuspädevu</w:t>
            </w:r>
            <w:r w:rsidRPr="00EC0FFF">
              <w:rPr>
                <w:sz w:val="22"/>
                <w:szCs w:val="22"/>
              </w:rPr>
              <w:t>s omalooming, suutlikkus ideid luua ja neid ellu viia;</w:t>
            </w:r>
          </w:p>
          <w:p w:rsidR="00CD4C1D" w:rsidRPr="00EC0FFF" w:rsidRDefault="00CD4C1D" w:rsidP="00EC0FFF"/>
        </w:tc>
        <w:tc>
          <w:tcPr>
            <w:tcW w:w="2185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*kultuuriline identiteet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elukestev õpe ja karjääri planeerimine</w:t>
            </w:r>
            <w:r w:rsidRPr="00EC0FFF">
              <w:rPr>
                <w:sz w:val="22"/>
                <w:szCs w:val="22"/>
              </w:rPr>
              <w:t xml:space="preserve"> erinevad elukutsed; </w:t>
            </w:r>
          </w:p>
          <w:p w:rsidR="00CD4C1D" w:rsidRPr="00EC0FFF" w:rsidRDefault="00CD4C1D" w:rsidP="00EC0FFF"/>
        </w:tc>
        <w:tc>
          <w:tcPr>
            <w:tcW w:w="3067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Eesti keel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õigekiri, lihtsamate laulusõnade loomine, väljendusoskus;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Kehaline kasvatus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muusikale liikumise kujundamine vastavalt laulu karakterile, kehapillisaated;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koordinatsioon, õiged mänguvõtted;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Matemaatika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taktimõõt, murrud, muusikapala vorm;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Tööõpetus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lihtsate pillide ja muusikateemaliste mängude valmistamine;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Kunst</w:t>
            </w:r>
          </w:p>
          <w:p w:rsidR="00CD4C1D" w:rsidRPr="00EC0FFF" w:rsidRDefault="00CD4C1D" w:rsidP="00EC0FFF">
            <w:pPr>
              <w:rPr>
                <w:color w:val="FF0000"/>
                <w:u w:val="single"/>
              </w:rPr>
            </w:pPr>
            <w:r w:rsidRPr="00EC0FFF">
              <w:rPr>
                <w:sz w:val="22"/>
                <w:szCs w:val="22"/>
              </w:rPr>
              <w:t>rütmikaartide valmistamine;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Arvutiõpetus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lihtsamate muusikapalade loomine muusikaprogrammi kasutades;</w:t>
            </w:r>
          </w:p>
        </w:tc>
      </w:tr>
      <w:tr w:rsidR="00CD4C1D" w:rsidRPr="00EC0FFF" w:rsidTr="00947679">
        <w:tc>
          <w:tcPr>
            <w:tcW w:w="5826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Muusika kuulamine ja  muusikalugu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color w:val="FF0000"/>
              </w:rPr>
            </w:pPr>
            <w:r w:rsidRPr="00EC0FFF">
              <w:rPr>
                <w:sz w:val="22"/>
                <w:szCs w:val="22"/>
              </w:rPr>
              <w:t xml:space="preserve"> *kuulab ja eristab muusikapalades muusika väljendusvahendeid: meloodiat, rütmi, tempot, dünaamikat, tämbrit ja vormi; (kahe- ja kolmeosaline lihtvorm);</w:t>
            </w:r>
          </w:p>
          <w:p w:rsidR="00CD4C1D" w:rsidRPr="00EC0FFF" w:rsidRDefault="00CD4C1D" w:rsidP="00EC0FFF">
            <w:pPr>
              <w:rPr>
                <w:color w:val="FF0000"/>
              </w:rPr>
            </w:pPr>
            <w:r w:rsidRPr="00EC0FFF">
              <w:rPr>
                <w:sz w:val="22"/>
                <w:szCs w:val="22"/>
              </w:rPr>
              <w:t>* iseloomustab kuulatavat muusikapala ning põhjendab oma arvamust, kasutades muusika oskussõnavara;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teadvustab muusikateoste autorikaitse vajalikkust ning on tutvunud sellega kaasnevate õiguste ja kohustustega;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kuulab ning võrdleb vokaal- ja instrumentaalmuusikat, määrab hääleliike, kooriliike (laste-, poiste-, mees-, nais-, segakoor) ja muusikainstrumente;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teab Eesti laulupidude traditsiooni;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tunneb ja oskab võrrelda erinevate Euroopa rahvaste muusikat;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*kordavalt eesti rahvamuusika;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/>
          <w:p w:rsidR="00CD4C1D" w:rsidRPr="00EC0FFF" w:rsidRDefault="00CD4C1D" w:rsidP="00EC0FFF"/>
        </w:tc>
        <w:tc>
          <w:tcPr>
            <w:tcW w:w="4206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muusika väljendusvahendite: meloodia, rütmi, tempo, dünaamika, tämbri, kahe- ja kolmeosalise lihtvormi eristamine;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soololaul ja koorilaul;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 xml:space="preserve">* vokaalmuusika: hääleliigid (sopran, metsosopran, alt, tenor, bariton, bass); 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kooriliigid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(laste-, poiste-, mees-, nais-, segakoor);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instrumentaalmuusika ja pillirühmad: klahv-, keel-, puhk- ja löökpillid;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 xml:space="preserve">* eesti rahvamuusika, Eesti laulupidude traditsioon; rahvuslik ärkamisaeg; I üldlaulupidu; esimesed Eesti heliloojad; M. Härma; G. Ernesaks, H. Eller; tänapäeva heliloojad; levimuusika loojad;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 erinevate rahvaste muusika: Soome, Rootsi, Läti, Leedu, Venemaa, Norra, Austria, Saksamaa, Ungari, Poola, Suurbritannia, Iirimaa;</w:t>
            </w:r>
          </w:p>
          <w:p w:rsidR="00CD4C1D" w:rsidRPr="00EC0FFF" w:rsidRDefault="00CD4C1D" w:rsidP="00EC0FFF"/>
        </w:tc>
        <w:tc>
          <w:tcPr>
            <w:tcW w:w="2661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suhtluspädevu</w:t>
            </w:r>
            <w:r w:rsidRPr="00EC0FFF">
              <w:rPr>
                <w:sz w:val="22"/>
                <w:szCs w:val="22"/>
              </w:rPr>
              <w:t>s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väärtuspädevus</w:t>
            </w:r>
            <w:r w:rsidRPr="00EC0FFF">
              <w:rPr>
                <w:sz w:val="22"/>
                <w:szCs w:val="22"/>
              </w:rPr>
              <w:t xml:space="preserve"> loomingu väärtustamine ja ilumeele kujundamine;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</w:t>
            </w:r>
            <w:r w:rsidRPr="00EC0FFF">
              <w:rPr>
                <w:sz w:val="22"/>
                <w:szCs w:val="22"/>
              </w:rPr>
              <w:t>;</w:t>
            </w:r>
          </w:p>
        </w:tc>
        <w:tc>
          <w:tcPr>
            <w:tcW w:w="2185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kultuuriline identiteet</w:t>
            </w:r>
            <w:r w:rsidRPr="00EC0FFF">
              <w:rPr>
                <w:sz w:val="22"/>
                <w:szCs w:val="22"/>
              </w:rPr>
              <w:t xml:space="preserve"> *</w:t>
            </w:r>
            <w:r w:rsidRPr="00EC0FFF">
              <w:rPr>
                <w:b/>
                <w:sz w:val="22"/>
                <w:szCs w:val="22"/>
              </w:rPr>
              <w:t>teabekeskkond</w:t>
            </w:r>
            <w:r w:rsidRPr="00EC0FFF">
              <w:rPr>
                <w:sz w:val="22"/>
                <w:szCs w:val="22"/>
              </w:rPr>
              <w:t xml:space="preserve"> IKT ja meedias orienteerumine;</w:t>
            </w:r>
          </w:p>
        </w:tc>
        <w:tc>
          <w:tcPr>
            <w:tcW w:w="3067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Eesti keel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sõnavara k.a. muusikaline, õigekiri väljendus-ja põhjendusoskus (kirjalik ja suuline);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Kirjandus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autorlus;</w:t>
            </w:r>
          </w:p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Loodusõpetus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kuulamispalad, mis on seotud aastaaegadega;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Kunst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muusika meeleolu visualiseerimine;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 xml:space="preserve">Matemaatika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võrdlemine, eristamine, muusikapala vorm, erinevad taktimõõdud, loogika;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u w:val="single"/>
                <w:lang w:eastAsia="en-US"/>
              </w:rPr>
            </w:pPr>
            <w:r w:rsidRPr="00EC0FFF">
              <w:rPr>
                <w:sz w:val="22"/>
                <w:szCs w:val="22"/>
                <w:u w:val="single"/>
                <w:lang w:eastAsia="en-US"/>
              </w:rPr>
              <w:t>Inimese</w:t>
            </w:r>
            <w:r w:rsidRPr="00EC0FFF">
              <w:rPr>
                <w:sz w:val="22"/>
                <w:szCs w:val="22"/>
                <w:u w:val="single"/>
              </w:rPr>
              <w:t xml:space="preserve">õpetus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aeg (tempo)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lang w:eastAsia="en-US"/>
              </w:rPr>
            </w:pPr>
            <w:r w:rsidRPr="00EC0FFF">
              <w:rPr>
                <w:sz w:val="22"/>
                <w:szCs w:val="22"/>
              </w:rPr>
              <w:t xml:space="preserve">kodu- ja kodumaa, riigid, rahvad; 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u w:val="single"/>
                <w:lang w:eastAsia="en-US"/>
              </w:rPr>
            </w:pPr>
            <w:r w:rsidRPr="00EC0FFF">
              <w:rPr>
                <w:sz w:val="22"/>
                <w:szCs w:val="22"/>
                <w:u w:val="single"/>
                <w:lang w:eastAsia="en-US"/>
              </w:rPr>
              <w:t>Tööõpetus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endavalmistatud muusikalooliste mängude kasutamine;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  <w:u w:val="single"/>
              </w:rPr>
              <w:t>Võõrkeeled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võõrkeelsete laulutekstide mõistmine, sõnaraamatu kasutamine:</w:t>
            </w:r>
          </w:p>
          <w:p w:rsidR="00947679" w:rsidRPr="009A1066" w:rsidRDefault="00947679" w:rsidP="00947679">
            <w:pPr>
              <w:rPr>
                <w:sz w:val="22"/>
                <w:szCs w:val="22"/>
                <w:u w:val="single"/>
              </w:rPr>
            </w:pPr>
            <w:r w:rsidRPr="009A1066">
              <w:rPr>
                <w:sz w:val="22"/>
                <w:szCs w:val="22"/>
                <w:u w:val="single"/>
              </w:rPr>
              <w:t>Arvutiõpetus</w:t>
            </w:r>
          </w:p>
          <w:p w:rsidR="00CD4C1D" w:rsidRPr="00EC0FFF" w:rsidRDefault="00947679" w:rsidP="00947679">
            <w:pPr>
              <w:pStyle w:val="Kommentaaritekst"/>
              <w:rPr>
                <w:sz w:val="22"/>
                <w:szCs w:val="22"/>
              </w:rPr>
            </w:pPr>
            <w:r w:rsidRPr="009A1066">
              <w:rPr>
                <w:sz w:val="22"/>
                <w:szCs w:val="22"/>
              </w:rPr>
              <w:t>Muusikanäidete leidmine ja kasutamine internetis</w:t>
            </w:r>
            <w:r>
              <w:rPr>
                <w:sz w:val="22"/>
                <w:szCs w:val="22"/>
              </w:rPr>
              <w:t>; nutiseadmete kasutamine loovülesannetes;</w:t>
            </w:r>
            <w:r w:rsidR="00CD4C1D" w:rsidRPr="00EC0FFF">
              <w:rPr>
                <w:sz w:val="22"/>
                <w:szCs w:val="22"/>
              </w:rPr>
              <w:t>;</w:t>
            </w:r>
          </w:p>
        </w:tc>
      </w:tr>
      <w:tr w:rsidR="00CD4C1D" w:rsidRPr="00EC0FFF" w:rsidTr="00947679">
        <w:tc>
          <w:tcPr>
            <w:tcW w:w="5826" w:type="dxa"/>
          </w:tcPr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b/>
                <w:sz w:val="22"/>
                <w:szCs w:val="22"/>
              </w:rPr>
              <w:t>Muusikaline kirjaoskus ja oskussõnad</w:t>
            </w:r>
          </w:p>
          <w:p w:rsidR="00CD4C1D" w:rsidRPr="00EC0FFF" w:rsidRDefault="00CD4C1D" w:rsidP="00EC0FFF"/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kasutab muusikalisi teadmisi kõigis muusikalistes tegevustes; </w:t>
            </w:r>
          </w:p>
          <w:p w:rsidR="00CD4C1D" w:rsidRPr="00EC0FFF" w:rsidRDefault="00CD4C1D" w:rsidP="00EC0FFF">
            <w:r w:rsidRPr="00EC0FFF">
              <w:rPr>
                <w:i/>
                <w:sz w:val="22"/>
                <w:szCs w:val="22"/>
              </w:rPr>
              <w:t>* tunneb ja kasutab kõiki rütmivorme;</w:t>
            </w: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  <w:sz w:val="22"/>
                <w:szCs w:val="22"/>
              </w:rPr>
              <w:t>* 2/4,3/4, 4/4, 3/8 ja 6/8  taktimõõtude kasutamine musitseerimisel;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*vahelduv taktimõõt;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2-ja 3-osaline lihtvorm,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</w:t>
            </w:r>
            <w:r w:rsidRPr="00EC0FFF">
              <w:rPr>
                <w:i/>
                <w:sz w:val="22"/>
                <w:szCs w:val="22"/>
              </w:rPr>
              <w:t>teab kuni 4 märgiga helistikke</w:t>
            </w:r>
            <w:r w:rsidRPr="00EC0FFF">
              <w:rPr>
                <w:sz w:val="22"/>
                <w:szCs w:val="22"/>
              </w:rPr>
              <w:t xml:space="preserve">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</w:t>
            </w:r>
            <w:r w:rsidRPr="00EC0FFF">
              <w:rPr>
                <w:i/>
                <w:sz w:val="22"/>
                <w:szCs w:val="22"/>
              </w:rPr>
              <w:t>laulab noodist relatiivses ja absoluutses süsteemis;</w:t>
            </w:r>
          </w:p>
          <w:p w:rsidR="00CD4C1D" w:rsidRPr="00EC0FFF" w:rsidRDefault="00CD4C1D" w:rsidP="00EC0FFF">
            <w:r w:rsidRPr="00EC0FFF">
              <w:rPr>
                <w:bCs/>
                <w:sz w:val="22"/>
                <w:szCs w:val="22"/>
              </w:rPr>
              <w:t>* mõistab allolevate oskussõnade tähendust ning kasutab neid praktikas</w:t>
            </w:r>
            <w:r w:rsidRPr="00EC0FFF">
              <w:rPr>
                <w:sz w:val="22"/>
                <w:szCs w:val="22"/>
              </w:rPr>
              <w:t xml:space="preserve">: 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a)</w:t>
            </w:r>
            <w:r w:rsidRPr="00EC0FFF">
              <w:rPr>
                <w:sz w:val="22"/>
                <w:szCs w:val="22"/>
              </w:rPr>
              <w:tab/>
            </w:r>
            <w:r w:rsidRPr="00EC0FFF">
              <w:rPr>
                <w:i/>
                <w:sz w:val="22"/>
                <w:szCs w:val="22"/>
              </w:rPr>
              <w:t>eeltakt, viiuli- ja bassivõti, klaviatuur ja oktaavid, duur-helilaad, moll-helilaad, molli 3 kuju      diees, bemoll, bekarr, intervallid, akordid;</w:t>
            </w:r>
            <w:r w:rsidRPr="00EC0FFF">
              <w:rPr>
                <w:sz w:val="22"/>
                <w:szCs w:val="22"/>
              </w:rPr>
              <w:t xml:space="preserve"> 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b)</w:t>
            </w:r>
            <w:r w:rsidRPr="00EC0FFF">
              <w:rPr>
                <w:sz w:val="22"/>
                <w:szCs w:val="22"/>
              </w:rPr>
              <w:tab/>
              <w:t>vokaalmuusika, soololaul, koorilaul, instrumentaalmuusika, improvisatsioon;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c)  tämber, hääleliigid (sopran, metsosopran, alt, tenor, bariton, bass), pilliliigid (keelpillid, puhkpillid, löökpillid, klahvpillid, rahvapillid);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d)</w:t>
            </w:r>
            <w:r w:rsidRPr="00EC0FFF">
              <w:rPr>
                <w:sz w:val="22"/>
                <w:szCs w:val="22"/>
              </w:rPr>
              <w:tab/>
              <w:t>dünaamika,</w:t>
            </w:r>
            <w:r w:rsidRPr="00EC0FFF">
              <w:rPr>
                <w:i/>
                <w:sz w:val="22"/>
                <w:szCs w:val="22"/>
              </w:rPr>
              <w:t xml:space="preserve"> piano, forte, mezzopiano, mezzoforte, pianissimo, fortissimo, crescendo, diminuendo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e)</w:t>
            </w:r>
            <w:r w:rsidRPr="00EC0FFF">
              <w:rPr>
                <w:sz w:val="22"/>
                <w:szCs w:val="22"/>
              </w:rPr>
              <w:tab/>
              <w:t>kordavalt I kooliastme muusikaline kirjaoskus ja</w:t>
            </w:r>
            <w:r w:rsidRPr="00EC0FFF">
              <w:rPr>
                <w:color w:val="666699"/>
                <w:sz w:val="22"/>
                <w:szCs w:val="22"/>
              </w:rPr>
              <w:t xml:space="preserve"> </w:t>
            </w:r>
            <w:r w:rsidRPr="00EC0FFF">
              <w:rPr>
                <w:sz w:val="22"/>
                <w:szCs w:val="22"/>
              </w:rPr>
              <w:t xml:space="preserve">oskussõnavara; </w:t>
            </w:r>
          </w:p>
          <w:p w:rsidR="00CD4C1D" w:rsidRPr="00EC0FFF" w:rsidRDefault="00CD4C1D" w:rsidP="00EC0FFF"/>
        </w:tc>
        <w:tc>
          <w:tcPr>
            <w:tcW w:w="4206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b/>
                <w:bCs/>
                <w:sz w:val="22"/>
                <w:szCs w:val="22"/>
              </w:rPr>
              <w:t xml:space="preserve">Oskussõnavara </w:t>
            </w:r>
            <w:r w:rsidRPr="00EC0FFF">
              <w:rPr>
                <w:sz w:val="22"/>
                <w:szCs w:val="22"/>
              </w:rPr>
              <w:t>ja selle kasutamine:</w:t>
            </w:r>
          </w:p>
          <w:p w:rsidR="00CD4C1D" w:rsidRPr="00EC0FFF" w:rsidRDefault="00CD4C1D" w:rsidP="00EC0FFF">
            <w:pPr>
              <w:numPr>
                <w:ilvl w:val="0"/>
                <w:numId w:val="7"/>
              </w:numPr>
            </w:pPr>
            <w:r w:rsidRPr="00EC0FFF">
              <w:rPr>
                <w:sz w:val="22"/>
                <w:szCs w:val="22"/>
              </w:rPr>
              <w:t xml:space="preserve">eeltakt, viiulivõti, klaviatuur, duur-helilaad, moll-helilaad, harmooniline moll, absoluutsed helikõrgused (tähtnimed); </w:t>
            </w:r>
          </w:p>
          <w:p w:rsidR="00CD4C1D" w:rsidRPr="00EC0FFF" w:rsidRDefault="00CD4C1D" w:rsidP="00EC0FFF">
            <w:pPr>
              <w:ind w:left="1069"/>
            </w:pPr>
            <w:r w:rsidRPr="00EC0FFF">
              <w:rPr>
                <w:sz w:val="22"/>
                <w:szCs w:val="22"/>
              </w:rPr>
              <w:t>diees, bemoll, bekarr.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b)</w:t>
            </w:r>
            <w:r w:rsidRPr="00EC0FFF">
              <w:rPr>
                <w:sz w:val="22"/>
                <w:szCs w:val="22"/>
              </w:rPr>
              <w:tab/>
              <w:t>vokaalmuusika, soololaul, koorilaul, instrumentaalmuusika, improvisatsioon;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c) tämber, hääleliigid (sopran, metsosopran, alt, tenor, bariton, bass), pilliliigid (keelpillid, puhkpillid, löökpillid, klahvpillid, rahvapillid);</w:t>
            </w:r>
          </w:p>
          <w:p w:rsidR="00CD4C1D" w:rsidRPr="00EC0FFF" w:rsidRDefault="00CD4C1D" w:rsidP="00EC0FFF">
            <w:pPr>
              <w:ind w:left="993" w:hanging="284"/>
            </w:pPr>
            <w:r w:rsidRPr="00EC0FFF">
              <w:rPr>
                <w:sz w:val="22"/>
                <w:szCs w:val="22"/>
              </w:rPr>
              <w:t>d)</w:t>
            </w:r>
            <w:r w:rsidRPr="00EC0FFF">
              <w:rPr>
                <w:sz w:val="22"/>
                <w:szCs w:val="22"/>
              </w:rPr>
              <w:tab/>
              <w:t>dünaamika,</w:t>
            </w:r>
            <w:r w:rsidRPr="00EC0FFF">
              <w:rPr>
                <w:i/>
                <w:sz w:val="22"/>
                <w:szCs w:val="22"/>
              </w:rPr>
              <w:t xml:space="preserve"> piano, forte, mezzopiano, mezzoforte, pianissimo, fortissimo, crescendo, diminuendo</w:t>
            </w:r>
            <w:r w:rsidRPr="00EC0FFF"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e)</w:t>
            </w:r>
            <w:r w:rsidRPr="00EC0FFF">
              <w:rPr>
                <w:sz w:val="22"/>
                <w:szCs w:val="22"/>
              </w:rPr>
              <w:tab/>
              <w:t>kordavalt I kooliastme muusikaline kirjaoskus ja</w:t>
            </w:r>
            <w:r w:rsidRPr="00EC0FFF">
              <w:rPr>
                <w:color w:val="666699"/>
                <w:sz w:val="22"/>
                <w:szCs w:val="22"/>
              </w:rPr>
              <w:t xml:space="preserve"> </w:t>
            </w:r>
            <w:r w:rsidRPr="00EC0FFF">
              <w:rPr>
                <w:sz w:val="22"/>
                <w:szCs w:val="22"/>
              </w:rPr>
              <w:t>oskussõnavara</w:t>
            </w: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</w:rPr>
              <w:t>I RÜTM JA TAKTIMÕÕT</w:t>
            </w:r>
          </w:p>
          <w:p w:rsidR="00CD4C1D" w:rsidRPr="00EC0FFF" w:rsidRDefault="00CD4C1D" w:rsidP="00EC0FFF">
            <w:pPr>
              <w:numPr>
                <w:ilvl w:val="0"/>
                <w:numId w:val="12"/>
              </w:numPr>
              <w:rPr>
                <w:i/>
              </w:rPr>
            </w:pPr>
            <w:r w:rsidRPr="00EC0FFF">
              <w:rPr>
                <w:i/>
              </w:rPr>
              <w:t>Õpitud rütmide ja taktimõõtude kordamine</w:t>
            </w:r>
          </w:p>
          <w:p w:rsidR="00CD4C1D" w:rsidRPr="00EC0FFF" w:rsidRDefault="00CD4C1D" w:rsidP="00EC0FFF">
            <w:pPr>
              <w:numPr>
                <w:ilvl w:val="0"/>
                <w:numId w:val="12"/>
              </w:numPr>
              <w:rPr>
                <w:i/>
              </w:rPr>
            </w:pPr>
            <w:r w:rsidRPr="00EC0FFF">
              <w:rPr>
                <w:i/>
              </w:rPr>
              <w:t>Triool</w:t>
            </w:r>
          </w:p>
          <w:p w:rsidR="00CD4C1D" w:rsidRPr="00EC0FFF" w:rsidRDefault="00CD4C1D" w:rsidP="00EC0FFF">
            <w:pPr>
              <w:numPr>
                <w:ilvl w:val="0"/>
                <w:numId w:val="12"/>
              </w:numPr>
              <w:rPr>
                <w:i/>
              </w:rPr>
            </w:pPr>
            <w:r w:rsidRPr="00EC0FFF">
              <w:rPr>
                <w:i/>
              </w:rPr>
              <w:t>Vahelduv taktimõõt</w:t>
            </w:r>
          </w:p>
          <w:p w:rsidR="00CD4C1D" w:rsidRPr="00EC0FFF" w:rsidRDefault="00CD4C1D" w:rsidP="00EC0FFF">
            <w:pPr>
              <w:numPr>
                <w:ilvl w:val="0"/>
                <w:numId w:val="12"/>
              </w:numPr>
              <w:rPr>
                <w:i/>
              </w:rPr>
            </w:pPr>
            <w:r w:rsidRPr="00EC0FFF">
              <w:rPr>
                <w:i/>
              </w:rPr>
              <w:t>Teksti rütmistamine.</w:t>
            </w:r>
          </w:p>
          <w:p w:rsidR="00CD4C1D" w:rsidRPr="00EC0FFF" w:rsidRDefault="00CD4C1D" w:rsidP="00EC0FFF">
            <w:pPr>
              <w:ind w:left="360"/>
              <w:rPr>
                <w:i/>
              </w:rPr>
            </w:pP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</w:rPr>
              <w:t>II HELISTIKUD</w:t>
            </w:r>
          </w:p>
          <w:p w:rsidR="00CD4C1D" w:rsidRPr="00EC0FFF" w:rsidRDefault="00CD4C1D" w:rsidP="00EC0FFF">
            <w:pPr>
              <w:numPr>
                <w:ilvl w:val="0"/>
                <w:numId w:val="3"/>
              </w:numPr>
              <w:rPr>
                <w:i/>
              </w:rPr>
            </w:pPr>
            <w:r w:rsidRPr="00EC0FFF">
              <w:rPr>
                <w:i/>
              </w:rPr>
              <w:t xml:space="preserve">Kuni nelja võtmemärgiga duur- ja moll helistikud </w:t>
            </w:r>
          </w:p>
          <w:p w:rsidR="00CD4C1D" w:rsidRPr="00EC0FFF" w:rsidRDefault="00CD4C1D" w:rsidP="00EC0FFF">
            <w:pPr>
              <w:numPr>
                <w:ilvl w:val="0"/>
                <w:numId w:val="3"/>
              </w:numPr>
              <w:rPr>
                <w:i/>
              </w:rPr>
            </w:pPr>
            <w:r w:rsidRPr="00EC0FFF">
              <w:rPr>
                <w:i/>
              </w:rPr>
              <w:t>Transponeerimine</w:t>
            </w:r>
          </w:p>
          <w:p w:rsidR="00CD4C1D" w:rsidRPr="00EC0FFF" w:rsidRDefault="00CD4C1D" w:rsidP="00EC0FFF">
            <w:pPr>
              <w:rPr>
                <w:i/>
              </w:rPr>
            </w:pP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</w:rPr>
              <w:t>III INTERVALLID</w:t>
            </w:r>
          </w:p>
          <w:p w:rsidR="00CD4C1D" w:rsidRPr="00EC0FFF" w:rsidRDefault="00CD4C1D" w:rsidP="00EC0FFF">
            <w:pPr>
              <w:numPr>
                <w:ilvl w:val="0"/>
                <w:numId w:val="3"/>
              </w:numPr>
              <w:rPr>
                <w:i/>
              </w:rPr>
            </w:pPr>
            <w:r w:rsidRPr="00EC0FFF">
              <w:rPr>
                <w:i/>
              </w:rPr>
              <w:t>Intervallide ehitamine ja pööramine</w:t>
            </w:r>
          </w:p>
          <w:p w:rsidR="00CD4C1D" w:rsidRPr="00EC0FFF" w:rsidRDefault="00CD4C1D" w:rsidP="00EC0FFF">
            <w:pPr>
              <w:numPr>
                <w:ilvl w:val="0"/>
                <w:numId w:val="3"/>
              </w:numPr>
              <w:rPr>
                <w:i/>
              </w:rPr>
            </w:pPr>
            <w:r w:rsidRPr="00EC0FFF">
              <w:rPr>
                <w:i/>
              </w:rPr>
              <w:t xml:space="preserve"> &lt;2, &lt;4 ja &gt;5 lahendamine</w:t>
            </w:r>
          </w:p>
          <w:p w:rsidR="00CD4C1D" w:rsidRPr="00EC0FFF" w:rsidRDefault="00CD4C1D" w:rsidP="00EC0FFF">
            <w:pPr>
              <w:numPr>
                <w:ilvl w:val="0"/>
                <w:numId w:val="3"/>
              </w:numPr>
              <w:rPr>
                <w:i/>
              </w:rPr>
            </w:pPr>
            <w:r w:rsidRPr="00EC0FFF">
              <w:rPr>
                <w:i/>
              </w:rPr>
              <w:t xml:space="preserve"> Määramine</w:t>
            </w:r>
          </w:p>
          <w:p w:rsidR="00CD4C1D" w:rsidRPr="00EC0FFF" w:rsidRDefault="00CD4C1D" w:rsidP="00EC0FFF">
            <w:pPr>
              <w:numPr>
                <w:ilvl w:val="0"/>
                <w:numId w:val="3"/>
              </w:numPr>
              <w:rPr>
                <w:i/>
              </w:rPr>
            </w:pPr>
            <w:r w:rsidRPr="00EC0FFF">
              <w:rPr>
                <w:i/>
              </w:rPr>
              <w:t xml:space="preserve"> Laulmine </w:t>
            </w:r>
          </w:p>
          <w:p w:rsidR="00CD4C1D" w:rsidRPr="00EC0FFF" w:rsidRDefault="00CD4C1D" w:rsidP="00EC0FFF">
            <w:pPr>
              <w:numPr>
                <w:ilvl w:val="0"/>
                <w:numId w:val="3"/>
              </w:numPr>
              <w:rPr>
                <w:i/>
              </w:rPr>
            </w:pPr>
            <w:r w:rsidRPr="00EC0FFF">
              <w:rPr>
                <w:i/>
              </w:rPr>
              <w:t xml:space="preserve"> Kuuldeline analüüs </w:t>
            </w:r>
          </w:p>
          <w:p w:rsidR="00CD4C1D" w:rsidRPr="00EC0FFF" w:rsidRDefault="00CD4C1D" w:rsidP="00EC0FFF">
            <w:pPr>
              <w:ind w:left="360"/>
              <w:rPr>
                <w:i/>
              </w:rPr>
            </w:pP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</w:rPr>
              <w:t>IV AKORDID</w:t>
            </w:r>
          </w:p>
          <w:p w:rsidR="00CD4C1D" w:rsidRPr="00EC0FFF" w:rsidRDefault="00CD4C1D" w:rsidP="00EC0FFF">
            <w:pPr>
              <w:numPr>
                <w:ilvl w:val="0"/>
                <w:numId w:val="10"/>
              </w:numPr>
              <w:rPr>
                <w:i/>
              </w:rPr>
            </w:pPr>
            <w:r w:rsidRPr="00EC0FFF">
              <w:rPr>
                <w:i/>
              </w:rPr>
              <w:t>Toonika kolmkõla pööramine.</w:t>
            </w:r>
          </w:p>
          <w:p w:rsidR="00CD4C1D" w:rsidRPr="00EC0FFF" w:rsidRDefault="00CD4C1D" w:rsidP="00EC0FFF">
            <w:pPr>
              <w:numPr>
                <w:ilvl w:val="0"/>
                <w:numId w:val="10"/>
              </w:numPr>
              <w:rPr>
                <w:i/>
              </w:rPr>
            </w:pPr>
            <w:r w:rsidRPr="00EC0FFF">
              <w:rPr>
                <w:i/>
              </w:rPr>
              <w:t>Põhikolmkõlad; funktsionaalsus T,S,D</w:t>
            </w:r>
          </w:p>
          <w:p w:rsidR="00CD4C1D" w:rsidRPr="00EC0FFF" w:rsidRDefault="00CD4C1D" w:rsidP="00EC0FFF">
            <w:pPr>
              <w:numPr>
                <w:ilvl w:val="0"/>
                <w:numId w:val="10"/>
              </w:numPr>
              <w:rPr>
                <w:i/>
              </w:rPr>
            </w:pPr>
            <w:r w:rsidRPr="00EC0FFF">
              <w:rPr>
                <w:i/>
              </w:rPr>
              <w:t>Dominantseptakord põhikujus</w:t>
            </w:r>
          </w:p>
          <w:p w:rsidR="00CD4C1D" w:rsidRPr="00EC0FFF" w:rsidRDefault="00CD4C1D" w:rsidP="00EC0FFF">
            <w:pPr>
              <w:rPr>
                <w:i/>
              </w:rPr>
            </w:pP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</w:rPr>
              <w:t>V VORMIÕPETUS</w:t>
            </w:r>
          </w:p>
          <w:p w:rsidR="00CD4C1D" w:rsidRPr="00EC0FFF" w:rsidRDefault="00CD4C1D" w:rsidP="00EC0FFF">
            <w:pPr>
              <w:numPr>
                <w:ilvl w:val="0"/>
                <w:numId w:val="11"/>
              </w:numPr>
              <w:rPr>
                <w:i/>
              </w:rPr>
            </w:pPr>
            <w:r w:rsidRPr="00EC0FFF">
              <w:rPr>
                <w:i/>
              </w:rPr>
              <w:t>Vormianalüüs</w:t>
            </w:r>
          </w:p>
          <w:p w:rsidR="00CD4C1D" w:rsidRPr="00EC0FFF" w:rsidRDefault="00CD4C1D" w:rsidP="00EC0FFF">
            <w:pPr>
              <w:rPr>
                <w:i/>
              </w:rPr>
            </w:pP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</w:rPr>
              <w:t>VI DIKTAAT</w:t>
            </w:r>
          </w:p>
          <w:p w:rsidR="00CD4C1D" w:rsidRPr="00EC0FFF" w:rsidRDefault="00CD4C1D" w:rsidP="00EC0FFF">
            <w:pPr>
              <w:numPr>
                <w:ilvl w:val="0"/>
                <w:numId w:val="4"/>
              </w:numPr>
              <w:rPr>
                <w:i/>
              </w:rPr>
            </w:pPr>
            <w:r w:rsidRPr="00EC0FFF">
              <w:rPr>
                <w:i/>
              </w:rPr>
              <w:t>Ühehäälne meloodiline diktaat</w:t>
            </w:r>
          </w:p>
          <w:p w:rsidR="00CD4C1D" w:rsidRPr="00EC0FFF" w:rsidRDefault="00CD4C1D" w:rsidP="00EC0FFF">
            <w:pPr>
              <w:numPr>
                <w:ilvl w:val="0"/>
                <w:numId w:val="4"/>
              </w:numPr>
              <w:rPr>
                <w:i/>
              </w:rPr>
            </w:pPr>
            <w:r w:rsidRPr="00EC0FFF">
              <w:rPr>
                <w:i/>
              </w:rPr>
              <w:t xml:space="preserve">Rütmidiktaat </w:t>
            </w:r>
          </w:p>
          <w:p w:rsidR="00CD4C1D" w:rsidRPr="00EC0FFF" w:rsidRDefault="00CD4C1D" w:rsidP="00EC0FFF">
            <w:pPr>
              <w:rPr>
                <w:i/>
              </w:rPr>
            </w:pP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  <w:sz w:val="22"/>
                <w:szCs w:val="22"/>
              </w:rPr>
              <w:t>Eelmises kooliastmes õpitud teadmiste ja osakussõnavara kasutamine.</w:t>
            </w:r>
          </w:p>
          <w:p w:rsidR="00CD4C1D" w:rsidRPr="00EC0FFF" w:rsidRDefault="00CD4C1D" w:rsidP="00EC0FFF">
            <w:pPr>
              <w:rPr>
                <w:i/>
              </w:rPr>
            </w:pPr>
          </w:p>
          <w:p w:rsidR="00CD4C1D" w:rsidRPr="00EC0FFF" w:rsidRDefault="00CD4C1D" w:rsidP="00EC0FFF">
            <w:pPr>
              <w:rPr>
                <w:i/>
              </w:rPr>
            </w:pPr>
            <w:r w:rsidRPr="00EC0FFF">
              <w:rPr>
                <w:i/>
                <w:sz w:val="22"/>
                <w:szCs w:val="22"/>
              </w:rPr>
              <w:t xml:space="preserve">  </w:t>
            </w:r>
          </w:p>
          <w:p w:rsidR="00CD4C1D" w:rsidRPr="00EC0FFF" w:rsidRDefault="00CD4C1D" w:rsidP="00EC0FFF">
            <w:pPr>
              <w:rPr>
                <w:i/>
              </w:rPr>
            </w:pPr>
          </w:p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</w:p>
        </w:tc>
        <w:tc>
          <w:tcPr>
            <w:tcW w:w="2661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matemaatikapädevu</w:t>
            </w:r>
            <w:r w:rsidRPr="00EC0FFF">
              <w:rPr>
                <w:sz w:val="22"/>
                <w:szCs w:val="22"/>
              </w:rPr>
              <w:t>s noot kui sümbol, noodipikkused, taktimõõt;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õpipädevus</w:t>
            </w:r>
          </w:p>
        </w:tc>
        <w:tc>
          <w:tcPr>
            <w:tcW w:w="2185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tervis ja ohutus</w:t>
            </w:r>
            <w:r w:rsidRPr="00EC0FFF">
              <w:rPr>
                <w:sz w:val="22"/>
                <w:szCs w:val="22"/>
              </w:rPr>
              <w:t xml:space="preserve"> kõlatugevus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teabekeskkond </w:t>
            </w:r>
            <w:r w:rsidRPr="00EC0FFF">
              <w:rPr>
                <w:sz w:val="22"/>
                <w:szCs w:val="22"/>
              </w:rPr>
              <w:t>meedias orienteeumine</w:t>
            </w:r>
            <w:r>
              <w:rPr>
                <w:sz w:val="22"/>
                <w:szCs w:val="22"/>
              </w:rPr>
              <w:t>;</w:t>
            </w:r>
          </w:p>
          <w:p w:rsidR="00CD4C1D" w:rsidRPr="00EC0FFF" w:rsidRDefault="00CD4C1D" w:rsidP="00EC0FFF"/>
        </w:tc>
        <w:tc>
          <w:tcPr>
            <w:tcW w:w="3067" w:type="dxa"/>
          </w:tcPr>
          <w:p w:rsidR="00CD4C1D" w:rsidRPr="00EC0FFF" w:rsidRDefault="00CD4C1D" w:rsidP="00EC0FFF">
            <w:pPr>
              <w:pStyle w:val="Pealkiri3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 xml:space="preserve">Eesti keel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õigekiri k.a muusikaline, väljendusoskus;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pStyle w:val="Pealkiri3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Matemaatika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noodivältused, taktimõõt, vorm, sümbolid, murdarvud, võrdlemine ja eristamine;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Inimeseõpetus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meetrum, vaikselt, valjult, tempo;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Kehaline kasvatus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rahvatants;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Kunst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kõlavärv, muusika visualiseerimine;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Võõrkeel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itaaliakeelsete terminite tähenduse mõistmine seoses lauludega;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Arvutiõpetus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muusikaterminitele seletuste leidmine internetis, erinevate arvutiprogrammide kasutamine;</w:t>
            </w:r>
            <w:r w:rsidR="00947679">
              <w:rPr>
                <w:sz w:val="22"/>
                <w:szCs w:val="22"/>
              </w:rPr>
              <w:t xml:space="preserve"> nutiseadmete kasutamine (audio ja video);</w:t>
            </w:r>
          </w:p>
          <w:p w:rsidR="00CD4C1D" w:rsidRPr="00EC0FFF" w:rsidRDefault="00CD4C1D" w:rsidP="00EC0FFF"/>
          <w:p w:rsidR="00CD4C1D" w:rsidRPr="00EC0FFF" w:rsidRDefault="00CD4C1D" w:rsidP="00EC0FFF"/>
        </w:tc>
      </w:tr>
      <w:tr w:rsidR="00CD4C1D" w:rsidRPr="00EC0FFF" w:rsidTr="00947679">
        <w:tc>
          <w:tcPr>
            <w:tcW w:w="5826" w:type="dxa"/>
          </w:tcPr>
          <w:p w:rsidR="00CD4C1D" w:rsidRPr="00EC0FFF" w:rsidRDefault="00CD4C1D" w:rsidP="00EC0FFF">
            <w:pPr>
              <w:pStyle w:val="Pealkiri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0FFF">
              <w:rPr>
                <w:rFonts w:ascii="Times New Roman" w:hAnsi="Times New Roman" w:cs="Times New Roman"/>
                <w:i w:val="0"/>
                <w:sz w:val="22"/>
                <w:szCs w:val="22"/>
              </w:rPr>
              <w:t>Õppekäigud</w:t>
            </w:r>
          </w:p>
          <w:p w:rsidR="00CD4C1D" w:rsidRPr="00EC0FFF" w:rsidRDefault="00CD4C1D" w:rsidP="00EC0FFF">
            <w:pPr>
              <w:rPr>
                <w:b/>
                <w:i/>
                <w:iCs/>
              </w:rPr>
            </w:pPr>
          </w:p>
          <w:p w:rsidR="00CD4C1D" w:rsidRPr="00EC0FFF" w:rsidRDefault="00CD4C1D" w:rsidP="00EC0FFF">
            <w:pPr>
              <w:rPr>
                <w:rStyle w:val="Rhutus"/>
                <w:i w:val="0"/>
                <w:iCs/>
              </w:rPr>
            </w:pPr>
            <w:r w:rsidRPr="00EC0FFF">
              <w:rPr>
                <w:rStyle w:val="Rhutus"/>
                <w:i w:val="0"/>
                <w:iCs/>
                <w:sz w:val="22"/>
                <w:szCs w:val="22"/>
              </w:rPr>
              <w:t>*huvitub oma kooli ja kodukoha kultuurielust ning osaleb selles;</w:t>
            </w:r>
          </w:p>
          <w:p w:rsidR="00CD4C1D" w:rsidRPr="00EC0FFF" w:rsidRDefault="00CD4C1D" w:rsidP="00EC0FFF">
            <w:pPr>
              <w:spacing w:after="240"/>
            </w:pPr>
            <w:r w:rsidRPr="00EC0FFF">
              <w:rPr>
                <w:sz w:val="22"/>
                <w:szCs w:val="22"/>
              </w:rPr>
              <w:t>*arutleb ja avaldab oma arvamust muusikaelamuste kohta suulisel, kirjalikul või muul looval viisil</w:t>
            </w:r>
            <w:r w:rsidRPr="00EC0FFF">
              <w:rPr>
                <w:bCs/>
                <w:sz w:val="22"/>
                <w:szCs w:val="22"/>
              </w:rPr>
              <w:t xml:space="preserve">;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kasutab arvamust väljendades muusikalist oskussõnavara; </w:t>
            </w:r>
          </w:p>
        </w:tc>
        <w:tc>
          <w:tcPr>
            <w:tcW w:w="4206" w:type="dxa"/>
          </w:tcPr>
          <w:p w:rsidR="00CD4C1D" w:rsidRPr="00EC0FFF" w:rsidRDefault="00CD4C1D" w:rsidP="00EC0FFF">
            <w:pPr>
              <w:autoSpaceDE w:val="0"/>
              <w:autoSpaceDN w:val="0"/>
              <w:adjustRightInd w:val="0"/>
            </w:pPr>
            <w:r w:rsidRPr="00EC0FFF">
              <w:rPr>
                <w:sz w:val="22"/>
                <w:szCs w:val="22"/>
              </w:rPr>
              <w:t>* kontserdi-, teatri- ja muuseumikülastused;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* õppekäigud (helistuudiod, raamatukogud, muusikakoolid); </w:t>
            </w:r>
          </w:p>
        </w:tc>
        <w:tc>
          <w:tcPr>
            <w:tcW w:w="2661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suhtluspädevus</w:t>
            </w:r>
            <w:r w:rsidRPr="00EC0FFF">
              <w:rPr>
                <w:sz w:val="22"/>
                <w:szCs w:val="22"/>
              </w:rPr>
              <w:t xml:space="preserve"> kaaslastega arvestamine;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väärtuspädevus</w:t>
            </w:r>
            <w:r w:rsidRPr="00EC0FFF">
              <w:rPr>
                <w:sz w:val="22"/>
                <w:szCs w:val="22"/>
              </w:rPr>
              <w:t xml:space="preserve"> loomingu väärtustamine ja ilumeele kujundamine;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sotsiaalne pädevus</w:t>
            </w:r>
            <w:r w:rsidRPr="00EC0FFF">
              <w:rPr>
                <w:sz w:val="22"/>
                <w:szCs w:val="22"/>
              </w:rPr>
              <w:t xml:space="preserve"> koostöö klassikaaslastega;</w:t>
            </w:r>
          </w:p>
          <w:p w:rsidR="00CD4C1D" w:rsidRPr="00EC0FFF" w:rsidRDefault="00CD4C1D" w:rsidP="00EC0FFF"/>
          <w:p w:rsidR="00CD4C1D" w:rsidRPr="00EC0FFF" w:rsidRDefault="00CD4C1D" w:rsidP="00EC0FFF"/>
        </w:tc>
        <w:tc>
          <w:tcPr>
            <w:tcW w:w="2185" w:type="dxa"/>
          </w:tcPr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elukestev õpe ja karjääri</w:t>
            </w:r>
            <w:r w:rsidRPr="00EC0FFF">
              <w:rPr>
                <w:sz w:val="22"/>
                <w:szCs w:val="22"/>
              </w:rPr>
              <w:t xml:space="preserve"> </w:t>
            </w:r>
            <w:r w:rsidRPr="00EC0FFF">
              <w:rPr>
                <w:b/>
                <w:sz w:val="22"/>
                <w:szCs w:val="22"/>
              </w:rPr>
              <w:t xml:space="preserve">planeerimine </w:t>
            </w:r>
            <w:r w:rsidRPr="00EC0FFF">
              <w:rPr>
                <w:sz w:val="22"/>
                <w:szCs w:val="22"/>
              </w:rPr>
              <w:t>erinevad elukutsed;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keskkond ja jätkusuutlik areng </w:t>
            </w:r>
            <w:r w:rsidRPr="00EC0FFF">
              <w:rPr>
                <w:sz w:val="22"/>
                <w:szCs w:val="22"/>
              </w:rPr>
              <w:t>aastaajad, loodus;</w:t>
            </w:r>
          </w:p>
          <w:p w:rsidR="00CD4C1D" w:rsidRPr="00EC0FFF" w:rsidRDefault="00CD4C1D" w:rsidP="00EC0FFF">
            <w:pPr>
              <w:rPr>
                <w:b/>
              </w:rPr>
            </w:pPr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 xml:space="preserve">väärtused ja kõlblus 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käitumine avalikul üritusel;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*</w:t>
            </w:r>
            <w:r w:rsidRPr="00EC0FFF">
              <w:rPr>
                <w:b/>
                <w:sz w:val="22"/>
                <w:szCs w:val="22"/>
              </w:rPr>
              <w:t>tervis ja ohutus</w:t>
            </w:r>
            <w:r w:rsidRPr="00EC0FFF">
              <w:rPr>
                <w:sz w:val="22"/>
                <w:szCs w:val="22"/>
              </w:rPr>
              <w:t xml:space="preserve"> liiklus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067" w:type="dxa"/>
          </w:tcPr>
          <w:p w:rsidR="00CD4C1D" w:rsidRPr="00EC0FFF" w:rsidRDefault="00CD4C1D" w:rsidP="00EC0FFF">
            <w:pPr>
              <w:pStyle w:val="Pealkiri3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Eesti keel</w:t>
            </w:r>
          </w:p>
          <w:p w:rsidR="00CD4C1D" w:rsidRPr="00EC0FFF" w:rsidRDefault="00CD4C1D" w:rsidP="00EC0FFF">
            <w:pPr>
              <w:pStyle w:val="Kommentaaritekst"/>
              <w:rPr>
                <w:sz w:val="22"/>
                <w:szCs w:val="22"/>
                <w:lang w:eastAsia="en-US"/>
              </w:rPr>
            </w:pPr>
            <w:r w:rsidRPr="00EC0FFF">
              <w:rPr>
                <w:sz w:val="22"/>
                <w:szCs w:val="22"/>
                <w:lang w:eastAsia="en-US"/>
              </w:rPr>
              <w:t>Õigekiri sõnavara k.a. muusikaline, väljendusoskus;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pStyle w:val="Pealkiri3"/>
              <w:rPr>
                <w:sz w:val="22"/>
                <w:szCs w:val="22"/>
              </w:rPr>
            </w:pPr>
            <w:r w:rsidRPr="00EC0FFF">
              <w:rPr>
                <w:sz w:val="22"/>
                <w:szCs w:val="22"/>
              </w:rPr>
              <w:t>Kunst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 xml:space="preserve">visuaalne muusikelamuse kujutamine; </w:t>
            </w:r>
          </w:p>
          <w:p w:rsidR="00CD4C1D" w:rsidRPr="00EC0FFF" w:rsidRDefault="00CD4C1D" w:rsidP="00EC0FFF">
            <w:pPr>
              <w:pStyle w:val="Pealkiri4"/>
              <w:rPr>
                <w:b w:val="0"/>
                <w:sz w:val="22"/>
                <w:szCs w:val="22"/>
                <w:u w:val="single"/>
              </w:rPr>
            </w:pPr>
            <w:r w:rsidRPr="00EC0FFF">
              <w:rPr>
                <w:b w:val="0"/>
                <w:sz w:val="22"/>
                <w:szCs w:val="22"/>
                <w:u w:val="single"/>
              </w:rPr>
              <w:t>Kehaline kasvatus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muusikaelamuse kujutamine liikumises ja dramatiseeringus;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Matemaatika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loogika, arutlusoskus;</w:t>
            </w:r>
          </w:p>
          <w:p w:rsidR="00CD4C1D" w:rsidRPr="00EC0FFF" w:rsidRDefault="00CD4C1D" w:rsidP="00EC0FFF"/>
          <w:p w:rsidR="00CD4C1D" w:rsidRPr="00EC0FFF" w:rsidRDefault="00CD4C1D" w:rsidP="00EC0FFF">
            <w:pPr>
              <w:rPr>
                <w:u w:val="single"/>
              </w:rPr>
            </w:pPr>
            <w:r w:rsidRPr="00EC0FFF">
              <w:rPr>
                <w:sz w:val="22"/>
                <w:szCs w:val="22"/>
                <w:u w:val="single"/>
              </w:rPr>
              <w:t>Arvutiõpetus</w:t>
            </w:r>
          </w:p>
          <w:p w:rsidR="00CD4C1D" w:rsidRPr="00EC0FFF" w:rsidRDefault="00CD4C1D" w:rsidP="00EC0FFF">
            <w:r w:rsidRPr="00EC0FFF">
              <w:rPr>
                <w:sz w:val="22"/>
                <w:szCs w:val="22"/>
              </w:rPr>
              <w:t>teabe otsimine ja leidmine ürituste, institutsioonide kohta;</w:t>
            </w:r>
            <w:r w:rsidR="00947679">
              <w:rPr>
                <w:sz w:val="22"/>
                <w:szCs w:val="22"/>
              </w:rPr>
              <w:t xml:space="preserve"> video ja audio;</w:t>
            </w:r>
            <w:bookmarkStart w:id="0" w:name="_GoBack"/>
            <w:bookmarkEnd w:id="0"/>
          </w:p>
        </w:tc>
      </w:tr>
    </w:tbl>
    <w:p w:rsidR="00CD4C1D" w:rsidRPr="00EC0FFF" w:rsidRDefault="00CD4C1D" w:rsidP="00EC0FFF"/>
    <w:sectPr w:rsidR="00CD4C1D" w:rsidRPr="00EC0FFF" w:rsidSect="00802D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F94"/>
    <w:multiLevelType w:val="hybridMultilevel"/>
    <w:tmpl w:val="E1E24F12"/>
    <w:lvl w:ilvl="0" w:tplc="1C94BE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CC52FB"/>
    <w:multiLevelType w:val="hybridMultilevel"/>
    <w:tmpl w:val="E7AA26AE"/>
    <w:lvl w:ilvl="0" w:tplc="C71CF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8B6"/>
    <w:multiLevelType w:val="hybridMultilevel"/>
    <w:tmpl w:val="5088E71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01E17"/>
    <w:multiLevelType w:val="hybridMultilevel"/>
    <w:tmpl w:val="1C6A627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47E0C"/>
    <w:multiLevelType w:val="hybridMultilevel"/>
    <w:tmpl w:val="B0A40B0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22BFD"/>
    <w:multiLevelType w:val="hybridMultilevel"/>
    <w:tmpl w:val="65562474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A330C"/>
    <w:multiLevelType w:val="hybridMultilevel"/>
    <w:tmpl w:val="E474EF50"/>
    <w:lvl w:ilvl="0" w:tplc="A5680AF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6021766"/>
    <w:multiLevelType w:val="hybridMultilevel"/>
    <w:tmpl w:val="96F6CDF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A1DCB"/>
    <w:multiLevelType w:val="hybridMultilevel"/>
    <w:tmpl w:val="6C600CC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C366C"/>
    <w:multiLevelType w:val="hybridMultilevel"/>
    <w:tmpl w:val="FB929C7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26B93"/>
    <w:multiLevelType w:val="hybridMultilevel"/>
    <w:tmpl w:val="E474EF50"/>
    <w:lvl w:ilvl="0" w:tplc="A5680AF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C443DFD"/>
    <w:multiLevelType w:val="hybridMultilevel"/>
    <w:tmpl w:val="6BFE853A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420B2"/>
    <w:multiLevelType w:val="hybridMultilevel"/>
    <w:tmpl w:val="0456A38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40080"/>
    <w:multiLevelType w:val="hybridMultilevel"/>
    <w:tmpl w:val="B0FC5C5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DB"/>
    <w:rsid w:val="00015936"/>
    <w:rsid w:val="00050873"/>
    <w:rsid w:val="000948A7"/>
    <w:rsid w:val="000A31AE"/>
    <w:rsid w:val="00121A3D"/>
    <w:rsid w:val="00185BB2"/>
    <w:rsid w:val="001C69C2"/>
    <w:rsid w:val="00283482"/>
    <w:rsid w:val="002967FD"/>
    <w:rsid w:val="002978DB"/>
    <w:rsid w:val="002E65A9"/>
    <w:rsid w:val="00305240"/>
    <w:rsid w:val="00317867"/>
    <w:rsid w:val="00394460"/>
    <w:rsid w:val="003F7E40"/>
    <w:rsid w:val="00401AAC"/>
    <w:rsid w:val="0044128B"/>
    <w:rsid w:val="00470263"/>
    <w:rsid w:val="00473658"/>
    <w:rsid w:val="004E6230"/>
    <w:rsid w:val="005B41EC"/>
    <w:rsid w:val="005F4342"/>
    <w:rsid w:val="00646738"/>
    <w:rsid w:val="00646B06"/>
    <w:rsid w:val="006C71CA"/>
    <w:rsid w:val="007258CB"/>
    <w:rsid w:val="00786C92"/>
    <w:rsid w:val="007C044F"/>
    <w:rsid w:val="007C1B4F"/>
    <w:rsid w:val="007C2D01"/>
    <w:rsid w:val="007C7ACD"/>
    <w:rsid w:val="007E4B54"/>
    <w:rsid w:val="007F3B48"/>
    <w:rsid w:val="007F509C"/>
    <w:rsid w:val="00802DB4"/>
    <w:rsid w:val="008275AD"/>
    <w:rsid w:val="00894850"/>
    <w:rsid w:val="008B0F14"/>
    <w:rsid w:val="008C6781"/>
    <w:rsid w:val="00924B0B"/>
    <w:rsid w:val="00947679"/>
    <w:rsid w:val="00963EBB"/>
    <w:rsid w:val="009809EB"/>
    <w:rsid w:val="009A1066"/>
    <w:rsid w:val="009A302E"/>
    <w:rsid w:val="009D485A"/>
    <w:rsid w:val="00A175EE"/>
    <w:rsid w:val="00A310C7"/>
    <w:rsid w:val="00A80006"/>
    <w:rsid w:val="00AB65AC"/>
    <w:rsid w:val="00B41B77"/>
    <w:rsid w:val="00B441EA"/>
    <w:rsid w:val="00B61A82"/>
    <w:rsid w:val="00B65F36"/>
    <w:rsid w:val="00B76C77"/>
    <w:rsid w:val="00B76DAB"/>
    <w:rsid w:val="00BA12B5"/>
    <w:rsid w:val="00C27280"/>
    <w:rsid w:val="00C82E59"/>
    <w:rsid w:val="00CB5251"/>
    <w:rsid w:val="00CC2855"/>
    <w:rsid w:val="00CD4C1D"/>
    <w:rsid w:val="00CE0B6E"/>
    <w:rsid w:val="00CE4398"/>
    <w:rsid w:val="00D02F36"/>
    <w:rsid w:val="00D10FE5"/>
    <w:rsid w:val="00D76BF7"/>
    <w:rsid w:val="00DB4E49"/>
    <w:rsid w:val="00DC1394"/>
    <w:rsid w:val="00DC22CC"/>
    <w:rsid w:val="00DC49FF"/>
    <w:rsid w:val="00EA0273"/>
    <w:rsid w:val="00EA4C80"/>
    <w:rsid w:val="00EC0FFF"/>
    <w:rsid w:val="00F02F97"/>
    <w:rsid w:val="00F24197"/>
    <w:rsid w:val="00F32814"/>
    <w:rsid w:val="00F76D80"/>
    <w:rsid w:val="00FC454C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978DB"/>
    <w:rPr>
      <w:rFonts w:ascii="Times New Roman" w:eastAsia="Times New Roman" w:hAnsi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97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2978DB"/>
    <w:pPr>
      <w:keepNext/>
      <w:outlineLvl w:val="2"/>
    </w:pPr>
    <w:rPr>
      <w:sz w:val="20"/>
      <w:szCs w:val="20"/>
      <w:u w:val="single"/>
      <w:lang w:eastAsia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2978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2978DB"/>
    <w:rPr>
      <w:rFonts w:ascii="Arial" w:hAnsi="Arial" w:cs="Arial"/>
      <w:b/>
      <w:bCs/>
      <w:i/>
      <w:iCs/>
      <w:sz w:val="28"/>
      <w:szCs w:val="28"/>
      <w:lang w:eastAsia="et-EE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2978DB"/>
    <w:rPr>
      <w:rFonts w:ascii="Times New Roman" w:hAnsi="Times New Roman" w:cs="Times New Roman"/>
      <w:sz w:val="20"/>
      <w:szCs w:val="20"/>
      <w:u w:val="single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2978DB"/>
    <w:rPr>
      <w:rFonts w:ascii="Times New Roman" w:hAnsi="Times New Roman" w:cs="Times New Roman"/>
      <w:b/>
      <w:bCs/>
      <w:sz w:val="28"/>
      <w:szCs w:val="28"/>
      <w:lang w:eastAsia="et-EE"/>
    </w:rPr>
  </w:style>
  <w:style w:type="character" w:styleId="Rhutus">
    <w:name w:val="Emphasis"/>
    <w:basedOn w:val="Liguvaikefont"/>
    <w:uiPriority w:val="99"/>
    <w:qFormat/>
    <w:rsid w:val="002978DB"/>
    <w:rPr>
      <w:rFonts w:cs="Times New Roman"/>
      <w:i/>
    </w:rPr>
  </w:style>
  <w:style w:type="paragraph" w:styleId="Kommentaaritekst">
    <w:name w:val="annotation text"/>
    <w:basedOn w:val="Normaallaad"/>
    <w:link w:val="KommentaaritekstMrk"/>
    <w:uiPriority w:val="99"/>
    <w:semiHidden/>
    <w:rsid w:val="002978D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2978DB"/>
    <w:rPr>
      <w:rFonts w:ascii="Times New Roman" w:hAnsi="Times New Roman" w:cs="Times New Roman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2978D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2978DB"/>
    <w:rPr>
      <w:rFonts w:ascii="Tahoma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99"/>
    <w:qFormat/>
    <w:rsid w:val="007C1B4F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qFormat/>
    <w:locked/>
    <w:rsid w:val="00DC2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rsid w:val="00DC2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978DB"/>
    <w:rPr>
      <w:rFonts w:ascii="Times New Roman" w:eastAsia="Times New Roman" w:hAnsi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97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2978DB"/>
    <w:pPr>
      <w:keepNext/>
      <w:outlineLvl w:val="2"/>
    </w:pPr>
    <w:rPr>
      <w:sz w:val="20"/>
      <w:szCs w:val="20"/>
      <w:u w:val="single"/>
      <w:lang w:eastAsia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2978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2978DB"/>
    <w:rPr>
      <w:rFonts w:ascii="Arial" w:hAnsi="Arial" w:cs="Arial"/>
      <w:b/>
      <w:bCs/>
      <w:i/>
      <w:iCs/>
      <w:sz w:val="28"/>
      <w:szCs w:val="28"/>
      <w:lang w:eastAsia="et-EE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2978DB"/>
    <w:rPr>
      <w:rFonts w:ascii="Times New Roman" w:hAnsi="Times New Roman" w:cs="Times New Roman"/>
      <w:sz w:val="20"/>
      <w:szCs w:val="20"/>
      <w:u w:val="single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2978DB"/>
    <w:rPr>
      <w:rFonts w:ascii="Times New Roman" w:hAnsi="Times New Roman" w:cs="Times New Roman"/>
      <w:b/>
      <w:bCs/>
      <w:sz w:val="28"/>
      <w:szCs w:val="28"/>
      <w:lang w:eastAsia="et-EE"/>
    </w:rPr>
  </w:style>
  <w:style w:type="character" w:styleId="Rhutus">
    <w:name w:val="Emphasis"/>
    <w:basedOn w:val="Liguvaikefont"/>
    <w:uiPriority w:val="99"/>
    <w:qFormat/>
    <w:rsid w:val="002978DB"/>
    <w:rPr>
      <w:rFonts w:cs="Times New Roman"/>
      <w:i/>
    </w:rPr>
  </w:style>
  <w:style w:type="paragraph" w:styleId="Kommentaaritekst">
    <w:name w:val="annotation text"/>
    <w:basedOn w:val="Normaallaad"/>
    <w:link w:val="KommentaaritekstMrk"/>
    <w:uiPriority w:val="99"/>
    <w:semiHidden/>
    <w:rsid w:val="002978D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2978DB"/>
    <w:rPr>
      <w:rFonts w:ascii="Times New Roman" w:hAnsi="Times New Roman" w:cs="Times New Roman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2978D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2978DB"/>
    <w:rPr>
      <w:rFonts w:ascii="Tahoma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99"/>
    <w:qFormat/>
    <w:rsid w:val="007C1B4F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qFormat/>
    <w:locked/>
    <w:rsid w:val="00DC2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rsid w:val="00DC2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3581</Words>
  <Characters>20774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MUUSIKA AINEKAVA 2013 6</vt:lpstr>
      <vt:lpstr>MUUSIKA AINEKAVA 2013 6</vt:lpstr>
    </vt:vector>
  </TitlesOfParts>
  <Company/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MUUSIKA AINEKAVA 2013 6</dc:title>
  <dc:creator>opilane</dc:creator>
  <cp:lastModifiedBy>Infojuht</cp:lastModifiedBy>
  <cp:revision>15</cp:revision>
  <dcterms:created xsi:type="dcterms:W3CDTF">2015-06-08T10:35:00Z</dcterms:created>
  <dcterms:modified xsi:type="dcterms:W3CDTF">2016-01-14T14:10:00Z</dcterms:modified>
</cp:coreProperties>
</file>